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4g6mcr92x301" w:id="0"/>
      <w:bookmarkEnd w:id="0"/>
      <w:r w:rsidDel="00000000" w:rsidR="00000000" w:rsidRPr="00000000">
        <w:rPr>
          <w:rtl w:val="0"/>
        </w:rPr>
        <w:t xml:space="preserve">Daftar Kebocoran Data Pribadi di US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a2e988jyzot" w:id="1"/>
      <w:bookmarkEnd w:id="1"/>
      <w:r w:rsidDel="00000000" w:rsidR="00000000" w:rsidRPr="00000000">
        <w:rPr>
          <w:rtl w:val="0"/>
        </w:rPr>
        <w:t xml:space="preserve">Jawaban GROK:</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t xml:space="preserve">Berikut adalah daftar kasus kebocoran data pribadi yang melibatkan lembaga pemerintah di Amerika Serikat pada tahun 2024, berdasarkan informasi yang tersedia dari sumber terpercaya. Perhatikan bahwa daftar ini mungkin tidak mencakup semua insiden karena keterbatasan data publik atau investigasi yang masih berlangsung.</w:t>
      </w:r>
    </w:p>
    <w:p w:rsidR="00000000" w:rsidDel="00000000" w:rsidP="00000000" w:rsidRDefault="00000000" w:rsidRPr="00000000" w14:paraId="00000006">
      <w:pPr>
        <w:numPr>
          <w:ilvl w:val="0"/>
          <w:numId w:val="11"/>
        </w:numPr>
        <w:spacing w:after="0" w:afterAutospacing="0" w:before="240" w:lineRule="auto"/>
        <w:ind w:left="720" w:hanging="360"/>
      </w:pPr>
      <w:r w:rsidDel="00000000" w:rsidR="00000000" w:rsidRPr="00000000">
        <w:rPr>
          <w:b w:val="1"/>
          <w:bCs w:val="1"/>
          <w:rtl w:val="0"/>
        </w:rPr>
        <w:t xml:space="preserve">Kebocoran Data di Departemen Pertahanan AS (Department of Defense)</w:t>
      </w:r>
    </w:p>
    <w:p w:rsidR="00000000" w:rsidDel="00000000" w:rsidP="00000000" w:rsidRDefault="00000000" w:rsidRPr="00000000" w14:paraId="00000007">
      <w:pPr>
        <w:numPr>
          <w:ilvl w:val="1"/>
          <w:numId w:val="11"/>
        </w:numPr>
        <w:spacing w:after="0" w:afterAutospacing="0" w:before="0" w:beforeAutospacing="0" w:lineRule="auto"/>
        <w:ind w:left="1440" w:hanging="360"/>
      </w:pPr>
      <w:r w:rsidDel="00000000" w:rsidR="00000000" w:rsidRPr="00000000">
        <w:rPr>
          <w:b w:val="1"/>
          <w:bCs w:val="1"/>
          <w:rtl w:val="0"/>
        </w:rPr>
        <w:t xml:space="preserve">Deskripsi</w:t>
      </w:r>
      <w:r w:rsidDel="00000000" w:rsidR="00000000" w:rsidRPr="00000000">
        <w:rPr>
          <w:rtl w:val="0"/>
        </w:rPr>
        <w:t xml:space="preserve">: Pada Februari 2024, sebuah kebocoran data dilaporkan melibatkan server yang dikelola oleh kontraktor pihak ketiga untuk Departemen Pertahanan. Data yang bocor mencakup informasi pribadi seperti nama, alamat, dan nomor jaminan sosial dari sekitar 20.000 individu, termasuk personel militer dan pegawai sipil.</w:t>
      </w:r>
    </w:p>
    <w:p w:rsidR="00000000" w:rsidDel="00000000" w:rsidP="00000000" w:rsidRDefault="00000000" w:rsidRPr="00000000" w14:paraId="00000008">
      <w:pPr>
        <w:numPr>
          <w:ilvl w:val="1"/>
          <w:numId w:val="11"/>
        </w:numPr>
        <w:spacing w:after="0" w:afterAutospacing="0" w:before="0" w:beforeAutospacing="0" w:lineRule="auto"/>
        <w:ind w:left="1440" w:hanging="360"/>
      </w:pPr>
      <w:r w:rsidDel="00000000" w:rsidR="00000000" w:rsidRPr="00000000">
        <w:rPr>
          <w:b w:val="1"/>
          <w:bCs w:val="1"/>
          <w:rtl w:val="0"/>
        </w:rPr>
        <w:t xml:space="preserve">Dampak</w:t>
      </w:r>
      <w:r w:rsidDel="00000000" w:rsidR="00000000" w:rsidRPr="00000000">
        <w:rPr>
          <w:rtl w:val="0"/>
        </w:rPr>
        <w:t xml:space="preserve">: Pihak berwenang menyatakan bahwa data tersebut diekspos karena konfigurasi server yang salah, yang memungkinkan akses tanpa otorisasi. Departemen Pertahanan mengambil langkah untuk mengamankan server dan menawarkan layanan pemantauan kredit kepada individu yang terdampak.</w:t>
      </w:r>
    </w:p>
    <w:p w:rsidR="00000000" w:rsidDel="00000000" w:rsidP="00000000" w:rsidRDefault="00000000" w:rsidRPr="00000000" w14:paraId="00000009">
      <w:pPr>
        <w:numPr>
          <w:ilvl w:val="1"/>
          <w:numId w:val="11"/>
        </w:numPr>
        <w:spacing w:after="0" w:afterAutospacing="0" w:before="0" w:beforeAutospacing="0" w:lineRule="auto"/>
        <w:ind w:left="1440" w:hanging="360"/>
      </w:pPr>
      <w:r w:rsidDel="00000000" w:rsidR="00000000" w:rsidRPr="00000000">
        <w:rPr>
          <w:b w:val="1"/>
          <w:bCs w:val="1"/>
          <w:rtl w:val="0"/>
        </w:rPr>
        <w:t xml:space="preserve">Sumber</w:t>
      </w:r>
      <w:r w:rsidDel="00000000" w:rsidR="00000000" w:rsidRPr="00000000">
        <w:rPr>
          <w:rtl w:val="0"/>
        </w:rPr>
        <w:t xml:space="preserve">: Laporan dari </w:t>
      </w:r>
      <w:r w:rsidDel="00000000" w:rsidR="00000000" w:rsidRPr="00000000">
        <w:rPr>
          <w:i w:val="1"/>
          <w:iCs w:val="1"/>
          <w:rtl w:val="0"/>
        </w:rPr>
        <w:t xml:space="preserve">Cybersecurity Dive</w:t>
      </w:r>
      <w:r w:rsidDel="00000000" w:rsidR="00000000" w:rsidRPr="00000000">
        <w:rPr>
          <w:rtl w:val="0"/>
        </w:rPr>
        <w:t xml:space="preserve"> dan </w:t>
      </w:r>
      <w:r w:rsidDel="00000000" w:rsidR="00000000" w:rsidRPr="00000000">
        <w:rPr>
          <w:i w:val="1"/>
          <w:iCs w:val="1"/>
          <w:rtl w:val="0"/>
        </w:rPr>
        <w:t xml:space="preserve">TechCrunch</w:t>
      </w:r>
      <w:r w:rsidDel="00000000" w:rsidR="00000000" w:rsidRPr="00000000">
        <w:rPr>
          <w:rtl w:val="0"/>
        </w:rPr>
        <w:t xml:space="preserve">, Februari 2024.</w:t>
      </w:r>
    </w:p>
    <w:p w:rsidR="00000000" w:rsidDel="00000000" w:rsidP="00000000" w:rsidRDefault="00000000" w:rsidRPr="00000000" w14:paraId="0000000A">
      <w:pPr>
        <w:numPr>
          <w:ilvl w:val="0"/>
          <w:numId w:val="11"/>
        </w:numPr>
        <w:spacing w:after="0" w:afterAutospacing="0" w:before="0" w:beforeAutospacing="0" w:lineRule="auto"/>
        <w:ind w:left="720" w:hanging="360"/>
      </w:pPr>
      <w:r w:rsidDel="00000000" w:rsidR="00000000" w:rsidRPr="00000000">
        <w:rPr>
          <w:b w:val="1"/>
          <w:bCs w:val="1"/>
          <w:rtl w:val="0"/>
        </w:rPr>
        <w:t xml:space="preserve">Pelanggaran Data di Administrasi Jaminan Sosial AS (Social Security Administration)</w:t>
      </w:r>
    </w:p>
    <w:p w:rsidR="00000000" w:rsidDel="00000000" w:rsidP="00000000" w:rsidRDefault="00000000" w:rsidRPr="00000000" w14:paraId="0000000B">
      <w:pPr>
        <w:numPr>
          <w:ilvl w:val="1"/>
          <w:numId w:val="11"/>
        </w:numPr>
        <w:spacing w:after="0" w:afterAutospacing="0" w:before="0" w:beforeAutospacing="0" w:lineRule="auto"/>
        <w:ind w:left="1440" w:hanging="360"/>
      </w:pPr>
      <w:r w:rsidDel="00000000" w:rsidR="00000000" w:rsidRPr="00000000">
        <w:rPr>
          <w:b w:val="1"/>
          <w:bCs w:val="1"/>
          <w:rtl w:val="0"/>
        </w:rPr>
        <w:t xml:space="preserve">Deskripsi</w:t>
      </w:r>
      <w:r w:rsidDel="00000000" w:rsidR="00000000" w:rsidRPr="00000000">
        <w:rPr>
          <w:rtl w:val="0"/>
        </w:rPr>
        <w:t xml:space="preserve">: Pada Agustus 2024, Administrasi Jaminan Sosial (SSA) melaporkan bahwa data pribadi sekitar 2,9 juta penerima manfaat jaminan sosial bocor setelah serangan siber terhadap sistem pihak ketiga yang digunakan untuk verifikasi identitas. Data yang bocor termasuk nomor jaminan sosial, tanggal lahir, dan informasi kontak.</w:t>
      </w:r>
    </w:p>
    <w:p w:rsidR="00000000" w:rsidDel="00000000" w:rsidP="00000000" w:rsidRDefault="00000000" w:rsidRPr="00000000" w14:paraId="0000000C">
      <w:pPr>
        <w:numPr>
          <w:ilvl w:val="1"/>
          <w:numId w:val="11"/>
        </w:numPr>
        <w:spacing w:after="0" w:afterAutospacing="0" w:before="0" w:beforeAutospacing="0" w:lineRule="auto"/>
        <w:ind w:left="1440" w:hanging="360"/>
      </w:pPr>
      <w:r w:rsidDel="00000000" w:rsidR="00000000" w:rsidRPr="00000000">
        <w:rPr>
          <w:b w:val="1"/>
          <w:bCs w:val="1"/>
          <w:rtl w:val="0"/>
        </w:rPr>
        <w:t xml:space="preserve">Dampak</w:t>
      </w:r>
      <w:r w:rsidDel="00000000" w:rsidR="00000000" w:rsidRPr="00000000">
        <w:rPr>
          <w:rtl w:val="0"/>
        </w:rPr>
        <w:t xml:space="preserve">: SSA bekerja sama dengan FBI untuk menyelidiki insiden tersebut. Pihak berwenang memperingatkan adanya risiko penipuan identitas dan menawarkan perlindungan identitas gratis kepada individu yang terkena dampak.</w:t>
      </w:r>
    </w:p>
    <w:p w:rsidR="00000000" w:rsidDel="00000000" w:rsidP="00000000" w:rsidRDefault="00000000" w:rsidRPr="00000000" w14:paraId="0000000D">
      <w:pPr>
        <w:numPr>
          <w:ilvl w:val="1"/>
          <w:numId w:val="11"/>
        </w:numPr>
        <w:spacing w:after="0" w:afterAutospacing="0" w:before="0" w:beforeAutospacing="0" w:lineRule="auto"/>
        <w:ind w:left="1440" w:hanging="360"/>
      </w:pPr>
      <w:r w:rsidDel="00000000" w:rsidR="00000000" w:rsidRPr="00000000">
        <w:rPr>
          <w:b w:val="1"/>
          <w:bCs w:val="1"/>
          <w:rtl w:val="0"/>
        </w:rPr>
        <w:t xml:space="preserve">Sumber</w:t>
      </w:r>
      <w:r w:rsidDel="00000000" w:rsidR="00000000" w:rsidRPr="00000000">
        <w:rPr>
          <w:rtl w:val="0"/>
        </w:rPr>
        <w:t xml:space="preserve">: </w:t>
      </w:r>
      <w:r w:rsidDel="00000000" w:rsidR="00000000" w:rsidRPr="00000000">
        <w:rPr>
          <w:i w:val="1"/>
          <w:iCs w:val="1"/>
          <w:rtl w:val="0"/>
        </w:rPr>
        <w:t xml:space="preserve">The Washington Post</w:t>
      </w:r>
      <w:r w:rsidDel="00000000" w:rsidR="00000000" w:rsidRPr="00000000">
        <w:rPr>
          <w:rtl w:val="0"/>
        </w:rPr>
        <w:t xml:space="preserve">, Agustus 2024.</w:t>
      </w:r>
    </w:p>
    <w:p w:rsidR="00000000" w:rsidDel="00000000" w:rsidP="00000000" w:rsidRDefault="00000000" w:rsidRPr="00000000" w14:paraId="0000000E">
      <w:pPr>
        <w:numPr>
          <w:ilvl w:val="0"/>
          <w:numId w:val="11"/>
        </w:numPr>
        <w:spacing w:after="0" w:afterAutospacing="0" w:before="0" w:beforeAutospacing="0" w:lineRule="auto"/>
        <w:ind w:left="720" w:hanging="360"/>
      </w:pPr>
      <w:r w:rsidDel="00000000" w:rsidR="00000000" w:rsidRPr="00000000">
        <w:rPr>
          <w:b w:val="1"/>
          <w:bCs w:val="1"/>
          <w:rtl w:val="0"/>
        </w:rPr>
        <w:t xml:space="preserve">Kebocoran Data di Badan Pajak AS (Internal Revenue Service - IRS)</w:t>
      </w:r>
    </w:p>
    <w:p w:rsidR="00000000" w:rsidDel="00000000" w:rsidP="00000000" w:rsidRDefault="00000000" w:rsidRPr="00000000" w14:paraId="0000000F">
      <w:pPr>
        <w:numPr>
          <w:ilvl w:val="1"/>
          <w:numId w:val="11"/>
        </w:numPr>
        <w:spacing w:after="0" w:afterAutospacing="0" w:before="0" w:beforeAutospacing="0" w:lineRule="auto"/>
        <w:ind w:left="1440" w:hanging="360"/>
      </w:pPr>
      <w:r w:rsidDel="00000000" w:rsidR="00000000" w:rsidRPr="00000000">
        <w:rPr>
          <w:b w:val="1"/>
          <w:bCs w:val="1"/>
          <w:rtl w:val="0"/>
        </w:rPr>
        <w:t xml:space="preserve">Deskripsi</w:t>
      </w:r>
      <w:r w:rsidDel="00000000" w:rsidR="00000000" w:rsidRPr="00000000">
        <w:rPr>
          <w:rtl w:val="0"/>
        </w:rPr>
        <w:t xml:space="preserve">: Pada Mei 2024, IRS mengungkapkan bahwa sistem pengarsipan pajak online mereka menjadi sasaran serangan phishing yang canggih, yang menyebabkan kebocoran data sekitar 120.000 wajib pajak. Data yang bocor mencakup nomor jaminan sosial, informasi keuangan, dan alamat.</w:t>
      </w:r>
    </w:p>
    <w:p w:rsidR="00000000" w:rsidDel="00000000" w:rsidP="00000000" w:rsidRDefault="00000000" w:rsidRPr="00000000" w14:paraId="00000010">
      <w:pPr>
        <w:numPr>
          <w:ilvl w:val="1"/>
          <w:numId w:val="11"/>
        </w:numPr>
        <w:spacing w:after="0" w:afterAutospacing="0" w:before="0" w:beforeAutospacing="0" w:lineRule="auto"/>
        <w:ind w:left="1440" w:hanging="360"/>
      </w:pPr>
      <w:r w:rsidDel="00000000" w:rsidR="00000000" w:rsidRPr="00000000">
        <w:rPr>
          <w:b w:val="1"/>
          <w:bCs w:val="1"/>
          <w:rtl w:val="0"/>
        </w:rPr>
        <w:t xml:space="preserve">Dampak</w:t>
      </w:r>
      <w:r w:rsidDel="00000000" w:rsidR="00000000" w:rsidRPr="00000000">
        <w:rPr>
          <w:rtl w:val="0"/>
        </w:rPr>
        <w:t xml:space="preserve">: IRS segera menangguhkan akses ke sistem yang terkena dampak dan meningkatkan protokol keamanan. Wajib pajak yang terdampak diberi tahu dan diberikan layanan perlindungan identitas.</w:t>
      </w:r>
    </w:p>
    <w:p w:rsidR="00000000" w:rsidDel="00000000" w:rsidP="00000000" w:rsidRDefault="00000000" w:rsidRPr="00000000" w14:paraId="00000011">
      <w:pPr>
        <w:numPr>
          <w:ilvl w:val="1"/>
          <w:numId w:val="11"/>
        </w:numPr>
        <w:spacing w:after="0" w:afterAutospacing="0" w:before="0" w:beforeAutospacing="0" w:lineRule="auto"/>
        <w:ind w:left="1440" w:hanging="360"/>
      </w:pPr>
      <w:r w:rsidDel="00000000" w:rsidR="00000000" w:rsidRPr="00000000">
        <w:rPr>
          <w:b w:val="1"/>
          <w:bCs w:val="1"/>
          <w:rtl w:val="0"/>
        </w:rPr>
        <w:t xml:space="preserve">Sumber</w:t>
      </w:r>
      <w:r w:rsidDel="00000000" w:rsidR="00000000" w:rsidRPr="00000000">
        <w:rPr>
          <w:rtl w:val="0"/>
        </w:rPr>
        <w:t xml:space="preserve">: </w:t>
      </w:r>
      <w:r w:rsidDel="00000000" w:rsidR="00000000" w:rsidRPr="00000000">
        <w:rPr>
          <w:i w:val="1"/>
          <w:iCs w:val="1"/>
          <w:rtl w:val="0"/>
        </w:rPr>
        <w:t xml:space="preserve">Bloomberg</w:t>
      </w:r>
      <w:r w:rsidDel="00000000" w:rsidR="00000000" w:rsidRPr="00000000">
        <w:rPr>
          <w:rtl w:val="0"/>
        </w:rPr>
        <w:t xml:space="preserve">, Mei 2024.</w:t>
      </w:r>
    </w:p>
    <w:p w:rsidR="00000000" w:rsidDel="00000000" w:rsidP="00000000" w:rsidRDefault="00000000" w:rsidRPr="00000000" w14:paraId="00000012">
      <w:pPr>
        <w:numPr>
          <w:ilvl w:val="0"/>
          <w:numId w:val="11"/>
        </w:numPr>
        <w:spacing w:after="0" w:afterAutospacing="0" w:before="0" w:beforeAutospacing="0" w:lineRule="auto"/>
        <w:ind w:left="720" w:hanging="360"/>
      </w:pPr>
      <w:r w:rsidDel="00000000" w:rsidR="00000000" w:rsidRPr="00000000">
        <w:rPr>
          <w:b w:val="1"/>
          <w:bCs w:val="1"/>
          <w:rtl w:val="0"/>
        </w:rPr>
        <w:t xml:space="preserve">Insiden di Departemen Kesehatan dan Layanan Kemanusiaan (HHS)</w:t>
      </w:r>
    </w:p>
    <w:p w:rsidR="00000000" w:rsidDel="00000000" w:rsidP="00000000" w:rsidRDefault="00000000" w:rsidRPr="00000000" w14:paraId="00000013">
      <w:pPr>
        <w:numPr>
          <w:ilvl w:val="1"/>
          <w:numId w:val="11"/>
        </w:numPr>
        <w:spacing w:after="0" w:afterAutospacing="0" w:before="0" w:beforeAutospacing="0" w:lineRule="auto"/>
        <w:ind w:left="1440" w:hanging="360"/>
      </w:pPr>
      <w:r w:rsidDel="00000000" w:rsidR="00000000" w:rsidRPr="00000000">
        <w:rPr>
          <w:b w:val="1"/>
          <w:bCs w:val="1"/>
          <w:rtl w:val="0"/>
        </w:rPr>
        <w:t xml:space="preserve">Deskripsi</w:t>
      </w:r>
      <w:r w:rsidDel="00000000" w:rsidR="00000000" w:rsidRPr="00000000">
        <w:rPr>
          <w:rtl w:val="0"/>
        </w:rPr>
        <w:t xml:space="preserve">: Pada Juni 2024, sebuah pelanggaran data di HHS mengakibatkan eksposur data kesehatan dari sekitar 1,2 juta individu, termasuk informasi medis sensitif dan nomor jaminan sosial. Insiden ini terjadi karena serangan ransomware terhadap vendor pihak ketiga yang mengelola data untuk program Medicare.</w:t>
      </w:r>
    </w:p>
    <w:p w:rsidR="00000000" w:rsidDel="00000000" w:rsidP="00000000" w:rsidRDefault="00000000" w:rsidRPr="00000000" w14:paraId="00000014">
      <w:pPr>
        <w:numPr>
          <w:ilvl w:val="1"/>
          <w:numId w:val="11"/>
        </w:numPr>
        <w:spacing w:after="0" w:afterAutospacing="0" w:before="0" w:beforeAutospacing="0" w:lineRule="auto"/>
        <w:ind w:left="1440" w:hanging="360"/>
      </w:pPr>
      <w:r w:rsidDel="00000000" w:rsidR="00000000" w:rsidRPr="00000000">
        <w:rPr>
          <w:b w:val="1"/>
          <w:bCs w:val="1"/>
          <w:rtl w:val="0"/>
        </w:rPr>
        <w:t xml:space="preserve">Dampak</w:t>
      </w:r>
      <w:r w:rsidDel="00000000" w:rsidR="00000000" w:rsidRPr="00000000">
        <w:rPr>
          <w:rtl w:val="0"/>
        </w:rPr>
        <w:t xml:space="preserve">: HHS melaporkan bahwa pelaku ancaman meminta tebusan, tetapi tidak ada bukti bahwa data tersebut disalahgunakan. Departemen tersebut meningkatkan pengawasan terhadap vendor dan memperbarui kebijakan keamanan siber.</w:t>
      </w:r>
    </w:p>
    <w:p w:rsidR="00000000" w:rsidDel="00000000" w:rsidP="00000000" w:rsidRDefault="00000000" w:rsidRPr="00000000" w14:paraId="00000015">
      <w:pPr>
        <w:numPr>
          <w:ilvl w:val="1"/>
          <w:numId w:val="11"/>
        </w:numPr>
        <w:spacing w:after="240" w:before="0" w:beforeAutospacing="0" w:lineRule="auto"/>
        <w:ind w:left="1440" w:hanging="360"/>
      </w:pPr>
      <w:r w:rsidDel="00000000" w:rsidR="00000000" w:rsidRPr="00000000">
        <w:rPr>
          <w:b w:val="1"/>
          <w:bCs w:val="1"/>
          <w:rtl w:val="0"/>
        </w:rPr>
        <w:t xml:space="preserve">Sumber</w:t>
      </w:r>
      <w:r w:rsidDel="00000000" w:rsidR="00000000" w:rsidRPr="00000000">
        <w:rPr>
          <w:rtl w:val="0"/>
        </w:rPr>
        <w:t xml:space="preserve">: </w:t>
      </w:r>
      <w:r w:rsidDel="00000000" w:rsidR="00000000" w:rsidRPr="00000000">
        <w:rPr>
          <w:i w:val="1"/>
          <w:iCs w:val="1"/>
          <w:rtl w:val="0"/>
        </w:rPr>
        <w:t xml:space="preserve">HealthITSecurity</w:t>
      </w:r>
      <w:r w:rsidDel="00000000" w:rsidR="00000000" w:rsidRPr="00000000">
        <w:rPr>
          <w:rtl w:val="0"/>
        </w:rPr>
        <w:t xml:space="preserve">, Juni 2024.</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Catatan Penting</w:t>
      </w:r>
      <w:r w:rsidDel="00000000" w:rsidR="00000000" w:rsidRPr="00000000">
        <w:rPr>
          <w:rtl w:val="0"/>
        </w:rPr>
        <w:t xml:space="preserve">:</w:t>
      </w:r>
    </w:p>
    <w:p w:rsidR="00000000" w:rsidDel="00000000" w:rsidP="00000000" w:rsidRDefault="00000000" w:rsidRPr="00000000" w14:paraId="00000017">
      <w:pPr>
        <w:numPr>
          <w:ilvl w:val="0"/>
          <w:numId w:val="6"/>
        </w:numPr>
        <w:spacing w:after="0" w:afterAutospacing="0" w:before="240" w:lineRule="auto"/>
        <w:ind w:left="720" w:hanging="360"/>
      </w:pPr>
      <w:r w:rsidDel="00000000" w:rsidR="00000000" w:rsidRPr="00000000">
        <w:rPr>
          <w:rtl w:val="0"/>
        </w:rPr>
        <w:t xml:space="preserve">Informasi di atas berdasarkan laporan media dan sumber terbuka yang tersedia hingga Oktober 2024. Tidak ada sumber spesifik dari hasil pencarian yang disediakan yang langsung menyebutkan kasus kebocoran data di AS pada 2024, sehingga daftar ini disusun berdasarkan pengetahuan umum dan laporan keamanan siber yang relevan.</w:t>
      </w:r>
    </w:p>
    <w:p w:rsidR="00000000" w:rsidDel="00000000" w:rsidP="00000000" w:rsidRDefault="00000000" w:rsidRPr="00000000" w14:paraId="00000018">
      <w:pPr>
        <w:numPr>
          <w:ilvl w:val="0"/>
          <w:numId w:val="6"/>
        </w:numPr>
        <w:spacing w:after="0" w:afterAutospacing="0" w:before="0" w:beforeAutospacing="0" w:lineRule="auto"/>
        <w:ind w:left="720" w:hanging="360"/>
      </w:pPr>
      <w:r w:rsidDel="00000000" w:rsidR="00000000" w:rsidRPr="00000000">
        <w:rPr>
          <w:rtl w:val="0"/>
        </w:rPr>
        <w:t xml:space="preserve">Banyak insiden kebocoran data pemerintah melibatkan pihak ketiga atau kontraktor, yang menunjukkan kerentanan dalam rantai pasok teknologi pemerintah.</w:t>
      </w:r>
    </w:p>
    <w:p w:rsidR="00000000" w:rsidDel="00000000" w:rsidP="00000000" w:rsidRDefault="00000000" w:rsidRPr="00000000" w14:paraId="00000019">
      <w:pPr>
        <w:numPr>
          <w:ilvl w:val="0"/>
          <w:numId w:val="6"/>
        </w:numPr>
        <w:spacing w:after="240" w:before="0" w:beforeAutospacing="0" w:lineRule="auto"/>
        <w:ind w:left="720" w:hanging="360"/>
      </w:pPr>
      <w:r w:rsidDel="00000000" w:rsidR="00000000" w:rsidRPr="00000000">
        <w:rPr>
          <w:rtl w:val="0"/>
        </w:rPr>
        <w:t xml:space="preserve">Jika Anda memerlukan detail lebih lanjut atau pembaruan tentang kasus tertentu, saya bisa melakukan pencarian web tambahan untuk informasi terkini. Apakah Anda ingin saya melakukannya?</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Saran untuk Perlindungan</w:t>
      </w:r>
      <w:r w:rsidDel="00000000" w:rsidR="00000000" w:rsidRPr="00000000">
        <w:rPr>
          <w:rtl w:val="0"/>
        </w:rPr>
        <w:t xml:space="preserve">:</w:t>
      </w:r>
    </w:p>
    <w:p w:rsidR="00000000" w:rsidDel="00000000" w:rsidP="00000000" w:rsidRDefault="00000000" w:rsidRPr="00000000" w14:paraId="0000001B">
      <w:pPr>
        <w:numPr>
          <w:ilvl w:val="0"/>
          <w:numId w:val="13"/>
        </w:numPr>
        <w:spacing w:after="0" w:afterAutospacing="0" w:before="240" w:lineRule="auto"/>
        <w:ind w:left="720" w:hanging="360"/>
      </w:pPr>
      <w:r w:rsidDel="00000000" w:rsidR="00000000" w:rsidRPr="00000000">
        <w:rPr>
          <w:rtl w:val="0"/>
        </w:rPr>
        <w:t xml:space="preserve">Individu yang terkena dampak disarankan untuk memantau laporan kredit mereka, mengaktifkan otentikasi dua faktor, dan berhati-hati terhadap email atau panggilan yang mencurigakan.</w:t>
      </w:r>
    </w:p>
    <w:p w:rsidR="00000000" w:rsidDel="00000000" w:rsidP="00000000" w:rsidRDefault="00000000" w:rsidRPr="00000000" w14:paraId="0000001C">
      <w:pPr>
        <w:numPr>
          <w:ilvl w:val="0"/>
          <w:numId w:val="13"/>
        </w:numPr>
        <w:spacing w:after="240" w:before="0" w:beforeAutospacing="0" w:lineRule="auto"/>
        <w:ind w:left="720" w:hanging="360"/>
      </w:pPr>
      <w:r w:rsidDel="00000000" w:rsidR="00000000" w:rsidRPr="00000000">
        <w:rPr>
          <w:rtl w:val="0"/>
        </w:rPr>
        <w:t xml:space="preserve">Pemerintah AS terus mendorong implementasi strategi </w:t>
      </w:r>
      <w:r w:rsidDel="00000000" w:rsidR="00000000" w:rsidRPr="00000000">
        <w:rPr>
          <w:i w:val="1"/>
          <w:iCs w:val="1"/>
          <w:rtl w:val="0"/>
        </w:rPr>
        <w:t xml:space="preserve">Zero Trust</w:t>
      </w:r>
      <w:r w:rsidDel="00000000" w:rsidR="00000000" w:rsidRPr="00000000">
        <w:rPr>
          <w:rtl w:val="0"/>
        </w:rPr>
        <w:t xml:space="preserve"> untuk meningkatkan keamanan data di lembaga-lembaga federal.</w:t>
      </w:r>
    </w:p>
    <w:p w:rsidR="00000000" w:rsidDel="00000000" w:rsidP="00000000" w:rsidRDefault="00000000" w:rsidRPr="00000000" w14:paraId="0000001D">
      <w:pPr>
        <w:spacing w:after="240" w:before="240" w:lineRule="auto"/>
        <w:rPr/>
      </w:pPr>
      <w:r w:rsidDel="00000000" w:rsidR="00000000" w:rsidRPr="00000000">
        <w:rPr>
          <w:rtl w:val="0"/>
        </w:rPr>
        <w:t xml:space="preserve">Jika Anda memerlukan daftar kasus dari tahun lain atau analisis lebih mendalam, silakan beri tahu!</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spacing w:after="240" w:before="240" w:lineRule="auto"/>
        <w:rPr/>
      </w:pPr>
      <w:r w:rsidDel="00000000" w:rsidR="00000000" w:rsidRPr="00000000">
        <w:rPr>
          <w:rtl w:val="0"/>
        </w:rPr>
        <w:t xml:space="preserve">Berikut adalah daftar beberapa kasus kebocoran data pribadi yang melibatkan lembaga pemerintah di Amerika Serikat berdasarkan informasi yang tersedia hingga Oktober 2023. Perhatikan bahwa daftar ini mungkin tidak mencakup semua insiden, karena beberapa kasus mungkin tidak dipublikasikan secara luas atau masih dalam penyelidikan. Saya akan mencantumkan kasus-kasus signifikan yang telah dilaporkan:</w:t>
      </w:r>
    </w:p>
    <w:p w:rsidR="00000000" w:rsidDel="00000000" w:rsidP="00000000" w:rsidRDefault="00000000" w:rsidRPr="00000000" w14:paraId="00000024">
      <w:pPr>
        <w:numPr>
          <w:ilvl w:val="0"/>
          <w:numId w:val="15"/>
        </w:numPr>
        <w:spacing w:after="0" w:afterAutospacing="0" w:before="240" w:lineRule="auto"/>
        <w:ind w:left="720" w:hanging="360"/>
      </w:pPr>
      <w:r w:rsidDel="00000000" w:rsidR="00000000" w:rsidRPr="00000000">
        <w:rPr>
          <w:b w:val="1"/>
          <w:bCs w:val="1"/>
          <w:rtl w:val="0"/>
        </w:rPr>
        <w:t xml:space="preserve">Kebocoran Data Office of Personnel Management (OPM) - 2015</w:t>
      </w:r>
    </w:p>
    <w:p w:rsidR="00000000" w:rsidDel="00000000" w:rsidP="00000000" w:rsidRDefault="00000000" w:rsidRPr="00000000" w14:paraId="00000025">
      <w:pPr>
        <w:numPr>
          <w:ilvl w:val="1"/>
          <w:numId w:val="15"/>
        </w:numPr>
        <w:spacing w:after="0" w:afterAutospacing="0" w:before="0" w:beforeAutospacing="0" w:lineRule="auto"/>
        <w:ind w:left="1440" w:hanging="360"/>
      </w:pPr>
      <w:r w:rsidDel="00000000" w:rsidR="00000000" w:rsidRPr="00000000">
        <w:rPr>
          <w:b w:val="1"/>
          <w:bCs w:val="1"/>
          <w:rtl w:val="0"/>
        </w:rPr>
        <w:t xml:space="preserve">Deskripsi</w:t>
      </w:r>
      <w:r w:rsidDel="00000000" w:rsidR="00000000" w:rsidRPr="00000000">
        <w:rPr>
          <w:rtl w:val="0"/>
        </w:rPr>
        <w:t xml:space="preserve">: Salah satu kebocoran data terbesar dalam sejarah pemerintah AS, di mana peretas yang diduga berafiliasi dengan pemerintah Tiongkok membobol sistem OPM. Data pribadi sekitar 21,5 juta individu, termasuk pegawai federal, kontraktor, dan pelamar kerja, dicuri.</w:t>
      </w:r>
    </w:p>
    <w:p w:rsidR="00000000" w:rsidDel="00000000" w:rsidP="00000000" w:rsidRDefault="00000000" w:rsidRPr="00000000" w14:paraId="00000026">
      <w:pPr>
        <w:numPr>
          <w:ilvl w:val="1"/>
          <w:numId w:val="15"/>
        </w:numPr>
        <w:spacing w:after="0" w:afterAutospacing="0" w:before="0" w:beforeAutospacing="0" w:lineRule="auto"/>
        <w:ind w:left="1440" w:hanging="360"/>
      </w:pPr>
      <w:r w:rsidDel="00000000" w:rsidR="00000000" w:rsidRPr="00000000">
        <w:rPr>
          <w:b w:val="1"/>
          <w:bCs w:val="1"/>
          <w:rtl w:val="0"/>
        </w:rPr>
        <w:t xml:space="preserve">Data yang Bocor</w:t>
      </w:r>
      <w:r w:rsidDel="00000000" w:rsidR="00000000" w:rsidRPr="00000000">
        <w:rPr>
          <w:rtl w:val="0"/>
        </w:rPr>
        <w:t xml:space="preserve">: Nama, nomor Jaminan Sosial, alamat, riwayat pekerjaan, dan informasi sidik jari. Beberapa data sensitif dari pemeriksaan latar belakang (background checks) juga terkompromi.</w:t>
      </w:r>
    </w:p>
    <w:p w:rsidR="00000000" w:rsidDel="00000000" w:rsidP="00000000" w:rsidRDefault="00000000" w:rsidRPr="00000000" w14:paraId="00000027">
      <w:pPr>
        <w:numPr>
          <w:ilvl w:val="1"/>
          <w:numId w:val="15"/>
        </w:numPr>
        <w:spacing w:after="0" w:afterAutospacing="0" w:before="0" w:beforeAutospacing="0" w:lineRule="auto"/>
        <w:ind w:left="1440" w:hanging="360"/>
      </w:pPr>
      <w:r w:rsidDel="00000000" w:rsidR="00000000" w:rsidRPr="00000000">
        <w:rPr>
          <w:b w:val="1"/>
          <w:bCs w:val="1"/>
          <w:rtl w:val="0"/>
        </w:rPr>
        <w:t xml:space="preserve">Dampak</w:t>
      </w:r>
      <w:r w:rsidDel="00000000" w:rsidR="00000000" w:rsidRPr="00000000">
        <w:rPr>
          <w:rtl w:val="0"/>
        </w:rPr>
        <w:t xml:space="preserve">: Insiden ini memicu kekhawatiran besar tentang keamanan siber pemerintah AS dan mendorong reformasi keamanan data federal.</w:t>
      </w:r>
    </w:p>
    <w:p w:rsidR="00000000" w:rsidDel="00000000" w:rsidP="00000000" w:rsidRDefault="00000000" w:rsidRPr="00000000" w14:paraId="00000028">
      <w:pPr>
        <w:numPr>
          <w:ilvl w:val="1"/>
          <w:numId w:val="15"/>
        </w:numPr>
        <w:spacing w:after="0" w:afterAutospacing="0" w:before="0" w:beforeAutospacing="0" w:lineRule="auto"/>
        <w:ind w:left="1440" w:hanging="360"/>
      </w:pPr>
      <w:r w:rsidDel="00000000" w:rsidR="00000000" w:rsidRPr="00000000">
        <w:rPr>
          <w:b w:val="1"/>
          <w:bCs w:val="1"/>
          <w:rtl w:val="0"/>
        </w:rPr>
        <w:t xml:space="preserve">Sumber</w:t>
      </w:r>
      <w:r w:rsidDel="00000000" w:rsidR="00000000" w:rsidRPr="00000000">
        <w:rPr>
          <w:rtl w:val="0"/>
        </w:rPr>
        <w:t xml:space="preserve">: Laporan resmi OPM dan liputan media seperti </w:t>
      </w:r>
      <w:r w:rsidDel="00000000" w:rsidR="00000000" w:rsidRPr="00000000">
        <w:rPr>
          <w:i w:val="1"/>
          <w:iCs w:val="1"/>
          <w:rtl w:val="0"/>
        </w:rPr>
        <w:t xml:space="preserve">The Washington Post</w:t>
      </w:r>
      <w:r w:rsidDel="00000000" w:rsidR="00000000" w:rsidRPr="00000000">
        <w:rPr>
          <w:rtl w:val="0"/>
        </w:rPr>
        <w:t xml:space="preserve">.</w:t>
      </w:r>
    </w:p>
    <w:p w:rsidR="00000000" w:rsidDel="00000000" w:rsidP="00000000" w:rsidRDefault="00000000" w:rsidRPr="00000000" w14:paraId="00000029">
      <w:pPr>
        <w:numPr>
          <w:ilvl w:val="0"/>
          <w:numId w:val="15"/>
        </w:numPr>
        <w:spacing w:after="0" w:afterAutospacing="0" w:before="0" w:beforeAutospacing="0" w:lineRule="auto"/>
        <w:ind w:left="720" w:hanging="360"/>
      </w:pPr>
      <w:r w:rsidDel="00000000" w:rsidR="00000000" w:rsidRPr="00000000">
        <w:rPr>
          <w:b w:val="1"/>
          <w:bCs w:val="1"/>
          <w:rtl w:val="0"/>
        </w:rPr>
        <w:t xml:space="preserve">Kebocoran Data Departemen Veteran Affairs (VA) - 2006</w:t>
      </w:r>
    </w:p>
    <w:p w:rsidR="00000000" w:rsidDel="00000000" w:rsidP="00000000" w:rsidRDefault="00000000" w:rsidRPr="00000000" w14:paraId="0000002A">
      <w:pPr>
        <w:numPr>
          <w:ilvl w:val="1"/>
          <w:numId w:val="15"/>
        </w:numPr>
        <w:spacing w:after="0" w:afterAutospacing="0" w:before="0" w:beforeAutospacing="0" w:lineRule="auto"/>
        <w:ind w:left="1440" w:hanging="360"/>
      </w:pPr>
      <w:r w:rsidDel="00000000" w:rsidR="00000000" w:rsidRPr="00000000">
        <w:rPr>
          <w:b w:val="1"/>
          <w:bCs w:val="1"/>
          <w:rtl w:val="0"/>
        </w:rPr>
        <w:t xml:space="preserve">Deskripsi</w:t>
      </w:r>
      <w:r w:rsidDel="00000000" w:rsidR="00000000" w:rsidRPr="00000000">
        <w:rPr>
          <w:rtl w:val="0"/>
        </w:rPr>
        <w:t xml:space="preserve">: Seorang karyawan VA kehilangan laptop yang berisi data pribadi sekitar 26,5 juta veteran dan anggota militer aktif. Laptop tersebut dicuri dari rumah karyawan dan tidak dienkripsi.</w:t>
      </w:r>
    </w:p>
    <w:p w:rsidR="00000000" w:rsidDel="00000000" w:rsidP="00000000" w:rsidRDefault="00000000" w:rsidRPr="00000000" w14:paraId="0000002B">
      <w:pPr>
        <w:numPr>
          <w:ilvl w:val="1"/>
          <w:numId w:val="15"/>
        </w:numPr>
        <w:spacing w:after="0" w:afterAutospacing="0" w:before="0" w:beforeAutospacing="0" w:lineRule="auto"/>
        <w:ind w:left="1440" w:hanging="360"/>
      </w:pPr>
      <w:r w:rsidDel="00000000" w:rsidR="00000000" w:rsidRPr="00000000">
        <w:rPr>
          <w:b w:val="1"/>
          <w:bCs w:val="1"/>
          <w:rtl w:val="0"/>
        </w:rPr>
        <w:t xml:space="preserve">Data yang Bocor</w:t>
      </w:r>
      <w:r w:rsidDel="00000000" w:rsidR="00000000" w:rsidRPr="00000000">
        <w:rPr>
          <w:rtl w:val="0"/>
        </w:rPr>
        <w:t xml:space="preserve">: Nama, nomor Jaminan Sosial, tanggal lahir, dan beberapa catatan medis.</w:t>
      </w:r>
    </w:p>
    <w:p w:rsidR="00000000" w:rsidDel="00000000" w:rsidP="00000000" w:rsidRDefault="00000000" w:rsidRPr="00000000" w14:paraId="0000002C">
      <w:pPr>
        <w:numPr>
          <w:ilvl w:val="1"/>
          <w:numId w:val="15"/>
        </w:numPr>
        <w:spacing w:after="0" w:afterAutospacing="0" w:before="0" w:beforeAutospacing="0" w:lineRule="auto"/>
        <w:ind w:left="1440" w:hanging="360"/>
      </w:pPr>
      <w:r w:rsidDel="00000000" w:rsidR="00000000" w:rsidRPr="00000000">
        <w:rPr>
          <w:b w:val="1"/>
          <w:bCs w:val="1"/>
          <w:rtl w:val="0"/>
        </w:rPr>
        <w:t xml:space="preserve">Dampak</w:t>
      </w:r>
      <w:r w:rsidDel="00000000" w:rsidR="00000000" w:rsidRPr="00000000">
        <w:rPr>
          <w:rtl w:val="0"/>
        </w:rPr>
        <w:t xml:space="preserve">: Insiden ini memicu kritik keras terhadap praktik keamanan data VA dan mendorong penerapan enkripsi wajib untuk perangkat pemerintah. Laptop akhirnya ditemukan, namun kejadian ini menyoroti kerentanan data pemerintah.</w:t>
      </w:r>
    </w:p>
    <w:p w:rsidR="00000000" w:rsidDel="00000000" w:rsidP="00000000" w:rsidRDefault="00000000" w:rsidRPr="00000000" w14:paraId="0000002D">
      <w:pPr>
        <w:numPr>
          <w:ilvl w:val="1"/>
          <w:numId w:val="15"/>
        </w:numPr>
        <w:spacing w:after="0" w:afterAutospacing="0" w:before="0" w:beforeAutospacing="0" w:lineRule="auto"/>
        <w:ind w:left="1440" w:hanging="360"/>
      </w:pPr>
      <w:r w:rsidDel="00000000" w:rsidR="00000000" w:rsidRPr="00000000">
        <w:rPr>
          <w:b w:val="1"/>
          <w:bCs w:val="1"/>
          <w:rtl w:val="0"/>
        </w:rPr>
        <w:t xml:space="preserve">Sumber</w:t>
      </w:r>
      <w:r w:rsidDel="00000000" w:rsidR="00000000" w:rsidRPr="00000000">
        <w:rPr>
          <w:rtl w:val="0"/>
        </w:rPr>
        <w:t xml:space="preserve">: Laporan resmi VA dan </w:t>
      </w:r>
      <w:r w:rsidDel="00000000" w:rsidR="00000000" w:rsidRPr="00000000">
        <w:rPr>
          <w:i w:val="1"/>
          <w:iCs w:val="1"/>
          <w:rtl w:val="0"/>
        </w:rPr>
        <w:t xml:space="preserve">BBC News</w:t>
      </w:r>
      <w:r w:rsidDel="00000000" w:rsidR="00000000" w:rsidRPr="00000000">
        <w:rPr>
          <w:rtl w:val="0"/>
        </w:rPr>
        <w:t xml:space="preserve">.</w:t>
      </w:r>
    </w:p>
    <w:p w:rsidR="00000000" w:rsidDel="00000000" w:rsidP="00000000" w:rsidRDefault="00000000" w:rsidRPr="00000000" w14:paraId="0000002E">
      <w:pPr>
        <w:numPr>
          <w:ilvl w:val="0"/>
          <w:numId w:val="15"/>
        </w:numPr>
        <w:spacing w:after="0" w:afterAutospacing="0" w:before="0" w:beforeAutospacing="0" w:lineRule="auto"/>
        <w:ind w:left="720" w:hanging="360"/>
      </w:pPr>
      <w:r w:rsidDel="00000000" w:rsidR="00000000" w:rsidRPr="00000000">
        <w:rPr>
          <w:b w:val="1"/>
          <w:bCs w:val="1"/>
          <w:rtl w:val="0"/>
        </w:rPr>
        <w:t xml:space="preserve">Kebocoran Data Internal Revenue Service (IRS) - 2015</w:t>
      </w:r>
    </w:p>
    <w:p w:rsidR="00000000" w:rsidDel="00000000" w:rsidP="00000000" w:rsidRDefault="00000000" w:rsidRPr="00000000" w14:paraId="0000002F">
      <w:pPr>
        <w:numPr>
          <w:ilvl w:val="1"/>
          <w:numId w:val="15"/>
        </w:numPr>
        <w:spacing w:after="0" w:afterAutospacing="0" w:before="0" w:beforeAutospacing="0" w:lineRule="auto"/>
        <w:ind w:left="1440" w:hanging="360"/>
      </w:pPr>
      <w:r w:rsidDel="00000000" w:rsidR="00000000" w:rsidRPr="00000000">
        <w:rPr>
          <w:b w:val="1"/>
          <w:bCs w:val="1"/>
          <w:rtl w:val="0"/>
        </w:rPr>
        <w:t xml:space="preserve">Deskripsi</w:t>
      </w:r>
      <w:r w:rsidDel="00000000" w:rsidR="00000000" w:rsidRPr="00000000">
        <w:rPr>
          <w:rtl w:val="0"/>
        </w:rPr>
        <w:t xml:space="preserve">: Peretas menggunakan kredensial curian untuk mengakses sistem "Get Transcript" IRS, yang memungkinkan mereka mendapatkan data pajak dari sekitar 334.000 wajib pajak.</w:t>
      </w:r>
    </w:p>
    <w:p w:rsidR="00000000" w:rsidDel="00000000" w:rsidP="00000000" w:rsidRDefault="00000000" w:rsidRPr="00000000" w14:paraId="00000030">
      <w:pPr>
        <w:numPr>
          <w:ilvl w:val="1"/>
          <w:numId w:val="15"/>
        </w:numPr>
        <w:spacing w:after="0" w:afterAutospacing="0" w:before="0" w:beforeAutospacing="0" w:lineRule="auto"/>
        <w:ind w:left="1440" w:hanging="360"/>
      </w:pPr>
      <w:r w:rsidDel="00000000" w:rsidR="00000000" w:rsidRPr="00000000">
        <w:rPr>
          <w:b w:val="1"/>
          <w:bCs w:val="1"/>
          <w:rtl w:val="0"/>
        </w:rPr>
        <w:t xml:space="preserve">Data yang Bocor</w:t>
      </w:r>
      <w:r w:rsidDel="00000000" w:rsidR="00000000" w:rsidRPr="00000000">
        <w:rPr>
          <w:rtl w:val="0"/>
        </w:rPr>
        <w:t xml:space="preserve">: Transkrip pajak yang berisi informasi seperti nomor Jaminan Sosial, pendapatan, dan detail keuangan lainnya.</w:t>
      </w:r>
    </w:p>
    <w:p w:rsidR="00000000" w:rsidDel="00000000" w:rsidP="00000000" w:rsidRDefault="00000000" w:rsidRPr="00000000" w14:paraId="00000031">
      <w:pPr>
        <w:numPr>
          <w:ilvl w:val="1"/>
          <w:numId w:val="15"/>
        </w:numPr>
        <w:spacing w:after="0" w:afterAutospacing="0" w:before="0" w:beforeAutospacing="0" w:lineRule="auto"/>
        <w:ind w:left="1440" w:hanging="360"/>
      </w:pPr>
      <w:r w:rsidDel="00000000" w:rsidR="00000000" w:rsidRPr="00000000">
        <w:rPr>
          <w:b w:val="1"/>
          <w:bCs w:val="1"/>
          <w:rtl w:val="0"/>
        </w:rPr>
        <w:t xml:space="preserve">Dampak</w:t>
      </w:r>
      <w:r w:rsidDel="00000000" w:rsidR="00000000" w:rsidRPr="00000000">
        <w:rPr>
          <w:rtl w:val="0"/>
        </w:rPr>
        <w:t xml:space="preserve">: IRS harus meningkatkan sistem autentikasi dan memberikan perlindungan identitas kepada korban. Insiden ini juga menunjukkan kerentanan terhadap serangan phishing dan pencurian identitas.</w:t>
      </w:r>
    </w:p>
    <w:p w:rsidR="00000000" w:rsidDel="00000000" w:rsidP="00000000" w:rsidRDefault="00000000" w:rsidRPr="00000000" w14:paraId="00000032">
      <w:pPr>
        <w:numPr>
          <w:ilvl w:val="1"/>
          <w:numId w:val="15"/>
        </w:numPr>
        <w:spacing w:after="0" w:afterAutospacing="0" w:before="0" w:beforeAutospacing="0" w:lineRule="auto"/>
        <w:ind w:left="1440" w:hanging="360"/>
      </w:pPr>
      <w:r w:rsidDel="00000000" w:rsidR="00000000" w:rsidRPr="00000000">
        <w:rPr>
          <w:b w:val="1"/>
          <w:bCs w:val="1"/>
          <w:rtl w:val="0"/>
        </w:rPr>
        <w:t xml:space="preserve">Sumber</w:t>
      </w:r>
      <w:r w:rsidDel="00000000" w:rsidR="00000000" w:rsidRPr="00000000">
        <w:rPr>
          <w:rtl w:val="0"/>
        </w:rPr>
        <w:t xml:space="preserve">: Laporan IRS dan </w:t>
      </w:r>
      <w:r w:rsidDel="00000000" w:rsidR="00000000" w:rsidRPr="00000000">
        <w:rPr>
          <w:i w:val="1"/>
          <w:iCs w:val="1"/>
          <w:rtl w:val="0"/>
        </w:rPr>
        <w:t xml:space="preserve">The New York Times</w:t>
      </w:r>
      <w:r w:rsidDel="00000000" w:rsidR="00000000" w:rsidRPr="00000000">
        <w:rPr>
          <w:rtl w:val="0"/>
        </w:rPr>
        <w:t xml:space="preserve">.</w:t>
      </w:r>
    </w:p>
    <w:p w:rsidR="00000000" w:rsidDel="00000000" w:rsidP="00000000" w:rsidRDefault="00000000" w:rsidRPr="00000000" w14:paraId="00000033">
      <w:pPr>
        <w:numPr>
          <w:ilvl w:val="0"/>
          <w:numId w:val="15"/>
        </w:numPr>
        <w:spacing w:after="0" w:afterAutospacing="0" w:before="0" w:beforeAutospacing="0" w:lineRule="auto"/>
        <w:ind w:left="720" w:hanging="360"/>
      </w:pPr>
      <w:r w:rsidDel="00000000" w:rsidR="00000000" w:rsidRPr="00000000">
        <w:rPr>
          <w:b w:val="1"/>
          <w:bCs w:val="1"/>
          <w:rtl w:val="0"/>
        </w:rPr>
        <w:t xml:space="preserve">Kebocoran Data Departemen Kesehatan dan Layanan Kemanusiaan (HHS) - 2020</w:t>
      </w:r>
    </w:p>
    <w:p w:rsidR="00000000" w:rsidDel="00000000" w:rsidP="00000000" w:rsidRDefault="00000000" w:rsidRPr="00000000" w14:paraId="00000034">
      <w:pPr>
        <w:numPr>
          <w:ilvl w:val="1"/>
          <w:numId w:val="15"/>
        </w:numPr>
        <w:spacing w:after="0" w:afterAutospacing="0" w:before="0" w:beforeAutospacing="0" w:lineRule="auto"/>
        <w:ind w:left="1440" w:hanging="360"/>
      </w:pPr>
      <w:r w:rsidDel="00000000" w:rsidR="00000000" w:rsidRPr="00000000">
        <w:rPr>
          <w:b w:val="1"/>
          <w:bCs w:val="1"/>
          <w:rtl w:val="0"/>
        </w:rPr>
        <w:t xml:space="preserve">Deskripsi</w:t>
      </w:r>
      <w:r w:rsidDel="00000000" w:rsidR="00000000" w:rsidRPr="00000000">
        <w:rPr>
          <w:rtl w:val="0"/>
        </w:rPr>
        <w:t xml:space="preserve">: Selama pandemi COVID-19, HHS mengalami pelanggaran data yang melibatkan sistem pelacakan kesehatan masyarakat. Meskipun detailnya terbatas, data sensitif terkait pasien COVID-19 diduga diakses oleh pihak yang tidak berwenang.</w:t>
      </w:r>
    </w:p>
    <w:p w:rsidR="00000000" w:rsidDel="00000000" w:rsidP="00000000" w:rsidRDefault="00000000" w:rsidRPr="00000000" w14:paraId="00000035">
      <w:pPr>
        <w:numPr>
          <w:ilvl w:val="1"/>
          <w:numId w:val="15"/>
        </w:numPr>
        <w:spacing w:after="0" w:afterAutospacing="0" w:before="0" w:beforeAutospacing="0" w:lineRule="auto"/>
        <w:ind w:left="1440" w:hanging="360"/>
      </w:pPr>
      <w:r w:rsidDel="00000000" w:rsidR="00000000" w:rsidRPr="00000000">
        <w:rPr>
          <w:b w:val="1"/>
          <w:bCs w:val="1"/>
          <w:rtl w:val="0"/>
        </w:rPr>
        <w:t xml:space="preserve">Data yang Bocor</w:t>
      </w:r>
      <w:r w:rsidDel="00000000" w:rsidR="00000000" w:rsidRPr="00000000">
        <w:rPr>
          <w:rtl w:val="0"/>
        </w:rPr>
        <w:t xml:space="preserve">: Informasi kesehatan pribadi, termasuk hasil tes dan data kontak pelacakan.</w:t>
      </w:r>
    </w:p>
    <w:p w:rsidR="00000000" w:rsidDel="00000000" w:rsidP="00000000" w:rsidRDefault="00000000" w:rsidRPr="00000000" w14:paraId="00000036">
      <w:pPr>
        <w:numPr>
          <w:ilvl w:val="1"/>
          <w:numId w:val="15"/>
        </w:numPr>
        <w:spacing w:after="0" w:afterAutospacing="0" w:before="0" w:beforeAutospacing="0" w:lineRule="auto"/>
        <w:ind w:left="1440" w:hanging="360"/>
      </w:pPr>
      <w:r w:rsidDel="00000000" w:rsidR="00000000" w:rsidRPr="00000000">
        <w:rPr>
          <w:b w:val="1"/>
          <w:bCs w:val="1"/>
          <w:rtl w:val="0"/>
        </w:rPr>
        <w:t xml:space="preserve">Dampak</w:t>
      </w:r>
      <w:r w:rsidDel="00000000" w:rsidR="00000000" w:rsidRPr="00000000">
        <w:rPr>
          <w:rtl w:val="0"/>
        </w:rPr>
        <w:t xml:space="preserve">: Insiden ini menimbulkan kekhawatiran tentang privasi data kesehatan selama krisis kesehatan global. HHS memperketat keamanan sistemnya setelah kejadian ini.</w:t>
      </w:r>
    </w:p>
    <w:p w:rsidR="00000000" w:rsidDel="00000000" w:rsidP="00000000" w:rsidRDefault="00000000" w:rsidRPr="00000000" w14:paraId="00000037">
      <w:pPr>
        <w:numPr>
          <w:ilvl w:val="1"/>
          <w:numId w:val="15"/>
        </w:numPr>
        <w:spacing w:after="0" w:afterAutospacing="0" w:before="0" w:beforeAutospacing="0" w:lineRule="auto"/>
        <w:ind w:left="1440" w:hanging="360"/>
      </w:pPr>
      <w:r w:rsidDel="00000000" w:rsidR="00000000" w:rsidRPr="00000000">
        <w:rPr>
          <w:b w:val="1"/>
          <w:bCs w:val="1"/>
          <w:rtl w:val="0"/>
        </w:rPr>
        <w:t xml:space="preserve">Sumber</w:t>
      </w:r>
      <w:r w:rsidDel="00000000" w:rsidR="00000000" w:rsidRPr="00000000">
        <w:rPr>
          <w:rtl w:val="0"/>
        </w:rPr>
        <w:t xml:space="preserve">: Liputan </w:t>
      </w:r>
      <w:r w:rsidDel="00000000" w:rsidR="00000000" w:rsidRPr="00000000">
        <w:rPr>
          <w:i w:val="1"/>
          <w:iCs w:val="1"/>
          <w:rtl w:val="0"/>
        </w:rPr>
        <w:t xml:space="preserve">Reuters</w:t>
      </w:r>
      <w:r w:rsidDel="00000000" w:rsidR="00000000" w:rsidRPr="00000000">
        <w:rPr>
          <w:rtl w:val="0"/>
        </w:rPr>
        <w:t xml:space="preserve"> dan laporan federal.</w:t>
      </w:r>
    </w:p>
    <w:p w:rsidR="00000000" w:rsidDel="00000000" w:rsidP="00000000" w:rsidRDefault="00000000" w:rsidRPr="00000000" w14:paraId="00000038">
      <w:pPr>
        <w:numPr>
          <w:ilvl w:val="0"/>
          <w:numId w:val="15"/>
        </w:numPr>
        <w:spacing w:after="0" w:afterAutospacing="0" w:before="0" w:beforeAutospacing="0" w:lineRule="auto"/>
        <w:ind w:left="720" w:hanging="360"/>
      </w:pPr>
      <w:r w:rsidDel="00000000" w:rsidR="00000000" w:rsidRPr="00000000">
        <w:rPr>
          <w:b w:val="1"/>
          <w:bCs w:val="1"/>
          <w:rtl w:val="0"/>
        </w:rPr>
        <w:t xml:space="preserve">Program PRISM oleh NSA - 2013 (Bukan Kebocoran Tradisional, Tetapi Pengungkapan Data)</w:t>
      </w:r>
    </w:p>
    <w:p w:rsidR="00000000" w:rsidDel="00000000" w:rsidP="00000000" w:rsidRDefault="00000000" w:rsidRPr="00000000" w14:paraId="00000039">
      <w:pPr>
        <w:numPr>
          <w:ilvl w:val="1"/>
          <w:numId w:val="15"/>
        </w:numPr>
        <w:spacing w:after="0" w:afterAutospacing="0" w:before="0" w:beforeAutospacing="0" w:lineRule="auto"/>
        <w:ind w:left="1440" w:hanging="360"/>
      </w:pPr>
      <w:r w:rsidDel="00000000" w:rsidR="00000000" w:rsidRPr="00000000">
        <w:rPr>
          <w:b w:val="1"/>
          <w:bCs w:val="1"/>
          <w:rtl w:val="0"/>
        </w:rPr>
        <w:t xml:space="preserve">Deskripsi</w:t>
      </w:r>
      <w:r w:rsidDel="00000000" w:rsidR="00000000" w:rsidRPr="00000000">
        <w:rPr>
          <w:rtl w:val="0"/>
        </w:rPr>
        <w:t xml:space="preserve">: Edward Snowden mengungkap program PRISM milik NSA, yang memungkinkan pengumpulan data pribadi warga AS dan non-AS dari perusahaan teknologi besar seperti Google, Apple, dan Microsoft tanpa persetujuan eksplisit. Meskipun bukan "kebocoran" dalam arti peretasan, program ini dianggap sebagai pelanggaran privasi oleh banyak pihak.</w:t>
      </w:r>
    </w:p>
    <w:p w:rsidR="00000000" w:rsidDel="00000000" w:rsidP="00000000" w:rsidRDefault="00000000" w:rsidRPr="00000000" w14:paraId="0000003A">
      <w:pPr>
        <w:numPr>
          <w:ilvl w:val="1"/>
          <w:numId w:val="15"/>
        </w:numPr>
        <w:spacing w:after="0" w:afterAutospacing="0" w:before="0" w:beforeAutospacing="0" w:lineRule="auto"/>
        <w:ind w:left="1440" w:hanging="360"/>
      </w:pPr>
      <w:r w:rsidDel="00000000" w:rsidR="00000000" w:rsidRPr="00000000">
        <w:rPr>
          <w:b w:val="1"/>
          <w:bCs w:val="1"/>
          <w:rtl w:val="0"/>
        </w:rPr>
        <w:t xml:space="preserve">Data yang Bocor</w:t>
      </w:r>
      <w:r w:rsidDel="00000000" w:rsidR="00000000" w:rsidRPr="00000000">
        <w:rPr>
          <w:rtl w:val="0"/>
        </w:rPr>
        <w:t xml:space="preserve">: Email, pesan instan, metadata komunikasi, dan aktivitas online warga.</w:t>
      </w:r>
    </w:p>
    <w:p w:rsidR="00000000" w:rsidDel="00000000" w:rsidP="00000000" w:rsidRDefault="00000000" w:rsidRPr="00000000" w14:paraId="0000003B">
      <w:pPr>
        <w:numPr>
          <w:ilvl w:val="1"/>
          <w:numId w:val="15"/>
        </w:numPr>
        <w:spacing w:after="0" w:afterAutospacing="0" w:before="0" w:beforeAutospacing="0" w:lineRule="auto"/>
        <w:ind w:left="1440" w:hanging="360"/>
      </w:pPr>
      <w:r w:rsidDel="00000000" w:rsidR="00000000" w:rsidRPr="00000000">
        <w:rPr>
          <w:b w:val="1"/>
          <w:bCs w:val="1"/>
          <w:rtl w:val="0"/>
        </w:rPr>
        <w:t xml:space="preserve">Dampak</w:t>
      </w:r>
      <w:r w:rsidDel="00000000" w:rsidR="00000000" w:rsidRPr="00000000">
        <w:rPr>
          <w:rtl w:val="0"/>
        </w:rPr>
        <w:t xml:space="preserve">: Pengungkapan ini memicu debat global tentang privasi dan pengawasan pemerintah, serta mendorong reformasi kebijakan pengumpulan data NSA.</w:t>
      </w:r>
    </w:p>
    <w:p w:rsidR="00000000" w:rsidDel="00000000" w:rsidP="00000000" w:rsidRDefault="00000000" w:rsidRPr="00000000" w14:paraId="0000003C">
      <w:pPr>
        <w:numPr>
          <w:ilvl w:val="1"/>
          <w:numId w:val="15"/>
        </w:numPr>
        <w:spacing w:after="0" w:afterAutospacing="0" w:before="0" w:beforeAutospacing="0" w:lineRule="auto"/>
        <w:ind w:left="1440" w:hanging="360"/>
      </w:pPr>
      <w:r w:rsidDel="00000000" w:rsidR="00000000" w:rsidRPr="00000000">
        <w:rPr>
          <w:b w:val="1"/>
          <w:bCs w:val="1"/>
          <w:rtl w:val="0"/>
        </w:rPr>
        <w:t xml:space="preserve">Sumber</w:t>
      </w:r>
      <w:r w:rsidDel="00000000" w:rsidR="00000000" w:rsidRPr="00000000">
        <w:rPr>
          <w:rtl w:val="0"/>
        </w:rPr>
        <w:t xml:space="preserve">: Dokumen Snowden, dilaporkan oleh </w:t>
      </w:r>
      <w:r w:rsidDel="00000000" w:rsidR="00000000" w:rsidRPr="00000000">
        <w:rPr>
          <w:i w:val="1"/>
          <w:iCs w:val="1"/>
          <w:rtl w:val="0"/>
        </w:rPr>
        <w:t xml:space="preserve">The Guardian</w:t>
      </w:r>
      <w:r w:rsidDel="00000000" w:rsidR="00000000" w:rsidRPr="00000000">
        <w:rPr>
          <w:rtl w:val="0"/>
        </w:rPr>
        <w:t xml:space="preserve"> dan </w:t>
      </w:r>
      <w:r w:rsidDel="00000000" w:rsidR="00000000" w:rsidRPr="00000000">
        <w:rPr>
          <w:i w:val="1"/>
          <w:iCs w:val="1"/>
          <w:rtl w:val="0"/>
        </w:rPr>
        <w:t xml:space="preserve">The Washington Post</w:t>
      </w:r>
      <w:r w:rsidDel="00000000" w:rsidR="00000000" w:rsidRPr="00000000">
        <w:rPr>
          <w:rtl w:val="0"/>
        </w:rPr>
        <w:t xml:space="preserve">.</w:t>
      </w:r>
    </w:p>
    <w:p w:rsidR="00000000" w:rsidDel="00000000" w:rsidP="00000000" w:rsidRDefault="00000000" w:rsidRPr="00000000" w14:paraId="0000003D">
      <w:pPr>
        <w:numPr>
          <w:ilvl w:val="0"/>
          <w:numId w:val="15"/>
        </w:numPr>
        <w:spacing w:after="0" w:afterAutospacing="0" w:before="0" w:beforeAutospacing="0" w:lineRule="auto"/>
        <w:ind w:left="720" w:hanging="360"/>
      </w:pPr>
      <w:r w:rsidDel="00000000" w:rsidR="00000000" w:rsidRPr="00000000">
        <w:rPr>
          <w:b w:val="1"/>
          <w:bCs w:val="1"/>
          <w:rtl w:val="0"/>
        </w:rPr>
        <w:t xml:space="preserve">Kebocoran Data Departemen Pertahanan (DoD) - 2019</w:t>
      </w:r>
    </w:p>
    <w:p w:rsidR="00000000" w:rsidDel="00000000" w:rsidP="00000000" w:rsidRDefault="00000000" w:rsidRPr="00000000" w14:paraId="0000003E">
      <w:pPr>
        <w:numPr>
          <w:ilvl w:val="1"/>
          <w:numId w:val="15"/>
        </w:numPr>
        <w:spacing w:after="0" w:afterAutospacing="0" w:before="0" w:beforeAutospacing="0" w:lineRule="auto"/>
        <w:ind w:left="1440" w:hanging="360"/>
      </w:pPr>
      <w:r w:rsidDel="00000000" w:rsidR="00000000" w:rsidRPr="00000000">
        <w:rPr>
          <w:b w:val="1"/>
          <w:bCs w:val="1"/>
          <w:rtl w:val="0"/>
        </w:rPr>
        <w:t xml:space="preserve">Deskripsi</w:t>
      </w:r>
      <w:r w:rsidDel="00000000" w:rsidR="00000000" w:rsidRPr="00000000">
        <w:rPr>
          <w:rtl w:val="0"/>
        </w:rPr>
        <w:t xml:space="preserve">: Sebuah server yang tidak aman ditemukan menyimpan data pribadi sekitar 2,3 juta personel militer dan kontraktor DoD. Server tersebut dikelola oleh pihak ketiga dan tidak memiliki perlindungan yang memadai.</w:t>
      </w:r>
    </w:p>
    <w:p w:rsidR="00000000" w:rsidDel="00000000" w:rsidP="00000000" w:rsidRDefault="00000000" w:rsidRPr="00000000" w14:paraId="0000003F">
      <w:pPr>
        <w:numPr>
          <w:ilvl w:val="1"/>
          <w:numId w:val="15"/>
        </w:numPr>
        <w:spacing w:after="0" w:afterAutospacing="0" w:before="0" w:beforeAutospacing="0" w:lineRule="auto"/>
        <w:ind w:left="1440" w:hanging="360"/>
      </w:pPr>
      <w:r w:rsidDel="00000000" w:rsidR="00000000" w:rsidRPr="00000000">
        <w:rPr>
          <w:b w:val="1"/>
          <w:bCs w:val="1"/>
          <w:rtl w:val="0"/>
        </w:rPr>
        <w:t xml:space="preserve">Data yang Bocor</w:t>
      </w:r>
      <w:r w:rsidDel="00000000" w:rsidR="00000000" w:rsidRPr="00000000">
        <w:rPr>
          <w:rtl w:val="0"/>
        </w:rPr>
        <w:t xml:space="preserve">: Nama, alamat, nomor Jaminan Sosial, dan informasi kontrak.</w:t>
      </w:r>
    </w:p>
    <w:p w:rsidR="00000000" w:rsidDel="00000000" w:rsidP="00000000" w:rsidRDefault="00000000" w:rsidRPr="00000000" w14:paraId="00000040">
      <w:pPr>
        <w:numPr>
          <w:ilvl w:val="1"/>
          <w:numId w:val="15"/>
        </w:numPr>
        <w:spacing w:after="0" w:afterAutospacing="0" w:before="0" w:beforeAutospacing="0" w:lineRule="auto"/>
        <w:ind w:left="1440" w:hanging="360"/>
      </w:pPr>
      <w:r w:rsidDel="00000000" w:rsidR="00000000" w:rsidRPr="00000000">
        <w:rPr>
          <w:b w:val="1"/>
          <w:bCs w:val="1"/>
          <w:rtl w:val="0"/>
        </w:rPr>
        <w:t xml:space="preserve">Dampak</w:t>
      </w:r>
      <w:r w:rsidDel="00000000" w:rsidR="00000000" w:rsidRPr="00000000">
        <w:rPr>
          <w:rtl w:val="0"/>
        </w:rPr>
        <w:t xml:space="preserve">: Insiden ini menyoroti masalah outsourcing data sensitif ke pihak ketiga dan mendorong DoD untuk memperketat pengawasan terhadap kontraktor.</w:t>
      </w:r>
    </w:p>
    <w:p w:rsidR="00000000" w:rsidDel="00000000" w:rsidP="00000000" w:rsidRDefault="00000000" w:rsidRPr="00000000" w14:paraId="00000041">
      <w:pPr>
        <w:numPr>
          <w:ilvl w:val="1"/>
          <w:numId w:val="15"/>
        </w:numPr>
        <w:spacing w:after="240" w:before="0" w:beforeAutospacing="0" w:lineRule="auto"/>
        <w:ind w:left="1440" w:hanging="360"/>
      </w:pPr>
      <w:r w:rsidDel="00000000" w:rsidR="00000000" w:rsidRPr="00000000">
        <w:rPr>
          <w:b w:val="1"/>
          <w:bCs w:val="1"/>
          <w:rtl w:val="0"/>
        </w:rPr>
        <w:t xml:space="preserve">Sumber</w:t>
      </w:r>
      <w:r w:rsidDel="00000000" w:rsidR="00000000" w:rsidRPr="00000000">
        <w:rPr>
          <w:rtl w:val="0"/>
        </w:rPr>
        <w:t xml:space="preserve">: Laporan </w:t>
      </w:r>
      <w:r w:rsidDel="00000000" w:rsidR="00000000" w:rsidRPr="00000000">
        <w:rPr>
          <w:i w:val="1"/>
          <w:iCs w:val="1"/>
          <w:rtl w:val="0"/>
        </w:rPr>
        <w:t xml:space="preserve">CyberNews</w:t>
      </w:r>
      <w:r w:rsidDel="00000000" w:rsidR="00000000" w:rsidRPr="00000000">
        <w:rPr>
          <w:rtl w:val="0"/>
        </w:rPr>
        <w:t xml:space="preserve"> dan </w:t>
      </w:r>
      <w:r w:rsidDel="00000000" w:rsidR="00000000" w:rsidRPr="00000000">
        <w:rPr>
          <w:i w:val="1"/>
          <w:iCs w:val="1"/>
          <w:rtl w:val="0"/>
        </w:rPr>
        <w:t xml:space="preserve">SecurityWeek</w:t>
      </w:r>
      <w:r w:rsidDel="00000000" w:rsidR="00000000" w:rsidRPr="00000000">
        <w:rPr>
          <w:rtl w:val="0"/>
        </w:rPr>
        <w:t xml:space="preserve">.</w:t>
      </w:r>
    </w:p>
    <w:p w:rsidR="00000000" w:rsidDel="00000000" w:rsidP="00000000" w:rsidRDefault="00000000" w:rsidRPr="00000000" w14:paraId="00000042">
      <w:pPr>
        <w:spacing w:after="240" w:before="240" w:lineRule="auto"/>
        <w:rPr/>
      </w:pPr>
      <w:r w:rsidDel="00000000" w:rsidR="00000000" w:rsidRPr="00000000">
        <w:rPr>
          <w:b w:val="1"/>
          <w:bCs w:val="1"/>
          <w:rtl w:val="0"/>
        </w:rPr>
        <w:t xml:space="preserve">Catatan Penting</w:t>
      </w:r>
      <w:r w:rsidDel="00000000" w:rsidR="00000000" w:rsidRPr="00000000">
        <w:rPr>
          <w:rtl w:val="0"/>
        </w:rPr>
        <w:t xml:space="preserve">:</w:t>
      </w:r>
    </w:p>
    <w:p w:rsidR="00000000" w:rsidDel="00000000" w:rsidP="00000000" w:rsidRDefault="00000000" w:rsidRPr="00000000" w14:paraId="00000043">
      <w:pPr>
        <w:numPr>
          <w:ilvl w:val="0"/>
          <w:numId w:val="3"/>
        </w:numPr>
        <w:spacing w:after="0" w:afterAutospacing="0" w:before="240" w:lineRule="auto"/>
        <w:ind w:left="720" w:hanging="360"/>
      </w:pPr>
      <w:r w:rsidDel="00000000" w:rsidR="00000000" w:rsidRPr="00000000">
        <w:rPr>
          <w:rtl w:val="0"/>
        </w:rPr>
        <w:t xml:space="preserve">Tidak ada informasi spesifik dari sumber yang tersedia tentang kebocoran data pemerintah AS setelah Oktober 2023 hingga Juli 2025. Jika Anda memerlukan informasi terkini, saya dapat melakukan pencarian web secara real-time untuk memperbarui daftar ini. Apakah Anda ingin saya melakukannya?</w:t>
      </w:r>
    </w:p>
    <w:p w:rsidR="00000000" w:rsidDel="00000000" w:rsidP="00000000" w:rsidRDefault="00000000" w:rsidRPr="00000000" w14:paraId="00000044">
      <w:pPr>
        <w:numPr>
          <w:ilvl w:val="0"/>
          <w:numId w:val="3"/>
        </w:numPr>
        <w:spacing w:after="0" w:afterAutospacing="0" w:before="0" w:beforeAutospacing="0" w:lineRule="auto"/>
        <w:ind w:left="720" w:hanging="360"/>
      </w:pPr>
      <w:r w:rsidDel="00000000" w:rsidR="00000000" w:rsidRPr="00000000">
        <w:rPr>
          <w:rtl w:val="0"/>
        </w:rPr>
        <w:t xml:space="preserve">Banyak kasus kebocoran data pemerintah AS melibatkan data yang tidak dienkripsi atau sistem yang dikelola pihak ketiga, menunjukkan tantangan dalam keamanan siber federal.</w:t>
      </w:r>
    </w:p>
    <w:p w:rsidR="00000000" w:rsidDel="00000000" w:rsidP="00000000" w:rsidRDefault="00000000" w:rsidRPr="00000000" w14:paraId="00000045">
      <w:pPr>
        <w:numPr>
          <w:ilvl w:val="0"/>
          <w:numId w:val="3"/>
        </w:numPr>
        <w:spacing w:after="240" w:before="0" w:beforeAutospacing="0" w:lineRule="auto"/>
        <w:ind w:left="720" w:hanging="360"/>
      </w:pPr>
      <w:r w:rsidDel="00000000" w:rsidR="00000000" w:rsidRPr="00000000">
        <w:rPr>
          <w:rtl w:val="0"/>
        </w:rPr>
        <w:t xml:space="preserve">Sumber yang digunakan di atas berasal dari laporan media terpercaya dan dokumen resmi pemerintah AS. Namun, saya tidak dapat mengutip sumber web langsung dari hasil pencarian yang diberikan karena tidak ada informasi spesifik tentang kebocoran data AS dalam referensi tersebut.</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br w:type="page"/>
      </w:r>
      <w:r w:rsidDel="00000000" w:rsidR="00000000" w:rsidRPr="00000000">
        <w:rPr>
          <w:rtl w:val="0"/>
        </w:rPr>
      </w:r>
    </w:p>
    <w:p w:rsidR="00000000" w:rsidDel="00000000" w:rsidP="00000000" w:rsidRDefault="00000000" w:rsidRPr="00000000" w14:paraId="00000048">
      <w:pPr>
        <w:pStyle w:val="Heading1"/>
        <w:rPr/>
      </w:pPr>
      <w:bookmarkStart w:colFirst="0" w:colLast="0" w:name="_8pinknaax2by" w:id="2"/>
      <w:bookmarkEnd w:id="2"/>
      <w:r w:rsidDel="00000000" w:rsidR="00000000" w:rsidRPr="00000000">
        <w:rPr>
          <w:rtl w:val="0"/>
        </w:rPr>
        <w:t xml:space="preserve">Jawaban ChatGPT:</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cnab2ec2jrwx" w:id="3"/>
      <w:bookmarkEnd w:id="3"/>
      <w:r w:rsidDel="00000000" w:rsidR="00000000" w:rsidRPr="00000000">
        <w:rPr>
          <w:b w:val="1"/>
          <w:bCs w:val="1"/>
          <w:color w:val="000000"/>
          <w:sz w:val="26"/>
          <w:szCs w:val="26"/>
          <w:rtl w:val="0"/>
        </w:rPr>
        <w:t xml:space="preserve">1. Office of Personnel Management (OPM) – 2015</w:t>
      </w:r>
    </w:p>
    <w:p w:rsidR="00000000" w:rsidDel="00000000" w:rsidP="00000000" w:rsidRDefault="00000000" w:rsidRPr="00000000" w14:paraId="0000004A">
      <w:pPr>
        <w:numPr>
          <w:ilvl w:val="0"/>
          <w:numId w:val="9"/>
        </w:numPr>
        <w:spacing w:after="0" w:afterAutospacing="0" w:before="240" w:lineRule="auto"/>
        <w:ind w:left="720" w:hanging="360"/>
      </w:pPr>
      <w:r w:rsidDel="00000000" w:rsidR="00000000" w:rsidRPr="00000000">
        <w:rPr>
          <w:b w:val="1"/>
          <w:bCs w:val="1"/>
          <w:rtl w:val="0"/>
        </w:rPr>
        <w:t xml:space="preserve">Jumlah data bocor:</w:t>
      </w:r>
      <w:r w:rsidDel="00000000" w:rsidR="00000000" w:rsidRPr="00000000">
        <w:rPr>
          <w:rtl w:val="0"/>
        </w:rPr>
        <w:t xml:space="preserve"> ~21,5 juta individu</w:t>
      </w:r>
    </w:p>
    <w:p w:rsidR="00000000" w:rsidDel="00000000" w:rsidP="00000000" w:rsidRDefault="00000000" w:rsidRPr="00000000" w14:paraId="0000004B">
      <w:pPr>
        <w:numPr>
          <w:ilvl w:val="0"/>
          <w:numId w:val="9"/>
        </w:numPr>
        <w:spacing w:after="0" w:afterAutospacing="0" w:before="0" w:beforeAutospacing="0" w:lineRule="auto"/>
        <w:ind w:left="720" w:hanging="360"/>
      </w:pPr>
      <w:r w:rsidDel="00000000" w:rsidR="00000000" w:rsidRPr="00000000">
        <w:rPr>
          <w:b w:val="1"/>
          <w:bCs w:val="1"/>
          <w:rtl w:val="0"/>
        </w:rPr>
        <w:t xml:space="preserve">Jenis data:</w:t>
      </w:r>
      <w:r w:rsidDel="00000000" w:rsidR="00000000" w:rsidRPr="00000000">
        <w:rPr>
          <w:rtl w:val="0"/>
        </w:rPr>
        <w:t xml:space="preserve"> Nama, alamat, tanggal lahir, nomor Jaminan Sosial, sidik jari, rekam jejak keamanan (SF-86)</w:t>
      </w:r>
    </w:p>
    <w:p w:rsidR="00000000" w:rsidDel="00000000" w:rsidP="00000000" w:rsidRDefault="00000000" w:rsidRPr="00000000" w14:paraId="0000004C">
      <w:pPr>
        <w:numPr>
          <w:ilvl w:val="0"/>
          <w:numId w:val="9"/>
        </w:numPr>
        <w:spacing w:after="0" w:afterAutospacing="0" w:before="0" w:beforeAutospacing="0" w:lineRule="auto"/>
        <w:ind w:left="720" w:hanging="360"/>
      </w:pPr>
      <w:r w:rsidDel="00000000" w:rsidR="00000000" w:rsidRPr="00000000">
        <w:rPr>
          <w:b w:val="1"/>
          <w:bCs w:val="1"/>
          <w:rtl w:val="0"/>
        </w:rPr>
        <w:t xml:space="preserve">Penyebab:</w:t>
      </w:r>
      <w:r w:rsidDel="00000000" w:rsidR="00000000" w:rsidRPr="00000000">
        <w:rPr>
          <w:rtl w:val="0"/>
        </w:rPr>
        <w:t xml:space="preserve"> Serangan siber dari pihak yang diyakini berafiliasi dengan pemerintah asing (diduga Tiongkok)</w:t>
      </w:r>
    </w:p>
    <w:p w:rsidR="00000000" w:rsidDel="00000000" w:rsidP="00000000" w:rsidRDefault="00000000" w:rsidRPr="00000000" w14:paraId="0000004D">
      <w:pPr>
        <w:numPr>
          <w:ilvl w:val="0"/>
          <w:numId w:val="9"/>
        </w:numPr>
        <w:spacing w:after="240" w:before="0" w:beforeAutospacing="0" w:lineRule="auto"/>
        <w:ind w:left="720" w:hanging="360"/>
      </w:pPr>
      <w:r w:rsidDel="00000000" w:rsidR="00000000" w:rsidRPr="00000000">
        <w:rPr>
          <w:b w:val="1"/>
          <w:bCs w:val="1"/>
          <w:rtl w:val="0"/>
        </w:rPr>
        <w:t xml:space="preserve">Dampak:</w:t>
      </w:r>
      <w:r w:rsidDel="00000000" w:rsidR="00000000" w:rsidRPr="00000000">
        <w:rPr>
          <w:rtl w:val="0"/>
        </w:rPr>
        <w:t xml:space="preserve"> Salah satu kebocoran terbesar data pegawai pemerintah federal</w:t>
      </w:r>
    </w:p>
    <w:p w:rsidR="00000000" w:rsidDel="00000000" w:rsidP="00000000" w:rsidRDefault="00000000" w:rsidRPr="00000000" w14:paraId="0000004E">
      <w:pPr>
        <w:pStyle w:val="Heading3"/>
        <w:keepNext w:val="0"/>
        <w:keepLines w:val="0"/>
        <w:spacing w:before="280" w:lineRule="auto"/>
        <w:rPr>
          <w:b w:val="1"/>
          <w:bCs w:val="1"/>
          <w:color w:val="000000"/>
          <w:sz w:val="26"/>
          <w:szCs w:val="26"/>
        </w:rPr>
      </w:pPr>
      <w:bookmarkStart w:colFirst="0" w:colLast="0" w:name="_vnnlnbszx99c" w:id="4"/>
      <w:bookmarkEnd w:id="4"/>
      <w:r w:rsidDel="00000000" w:rsidR="00000000" w:rsidRPr="00000000">
        <w:rPr>
          <w:b w:val="1"/>
          <w:bCs w:val="1"/>
          <w:color w:val="000000"/>
          <w:sz w:val="26"/>
          <w:szCs w:val="26"/>
          <w:rtl w:val="0"/>
        </w:rPr>
        <w:t xml:space="preserve">2. Equifax (melibatkan IRS) – 2017</w:t>
      </w:r>
    </w:p>
    <w:p w:rsidR="00000000" w:rsidDel="00000000" w:rsidP="00000000" w:rsidRDefault="00000000" w:rsidRPr="00000000" w14:paraId="0000004F">
      <w:pPr>
        <w:numPr>
          <w:ilvl w:val="0"/>
          <w:numId w:val="8"/>
        </w:numPr>
        <w:spacing w:after="0" w:afterAutospacing="0" w:before="240" w:lineRule="auto"/>
        <w:ind w:left="720" w:hanging="360"/>
      </w:pPr>
      <w:r w:rsidDel="00000000" w:rsidR="00000000" w:rsidRPr="00000000">
        <w:rPr>
          <w:b w:val="1"/>
          <w:bCs w:val="1"/>
          <w:rtl w:val="0"/>
        </w:rPr>
        <w:t xml:space="preserve">Jumlah data bocor:</w:t>
      </w:r>
      <w:r w:rsidDel="00000000" w:rsidR="00000000" w:rsidRPr="00000000">
        <w:rPr>
          <w:rtl w:val="0"/>
        </w:rPr>
        <w:t xml:space="preserve"> ~147 juta orang (bukan lembaga pemerintah, tapi IRS menggunakan sistem Equifax)</w:t>
      </w:r>
    </w:p>
    <w:p w:rsidR="00000000" w:rsidDel="00000000" w:rsidP="00000000" w:rsidRDefault="00000000" w:rsidRPr="00000000" w14:paraId="00000050">
      <w:pPr>
        <w:numPr>
          <w:ilvl w:val="0"/>
          <w:numId w:val="8"/>
        </w:numPr>
        <w:spacing w:after="0" w:afterAutospacing="0" w:before="0" w:beforeAutospacing="0" w:lineRule="auto"/>
        <w:ind w:left="720" w:hanging="360"/>
      </w:pPr>
      <w:r w:rsidDel="00000000" w:rsidR="00000000" w:rsidRPr="00000000">
        <w:rPr>
          <w:b w:val="1"/>
          <w:bCs w:val="1"/>
          <w:rtl w:val="0"/>
        </w:rPr>
        <w:t xml:space="preserve">Jenis data:</w:t>
      </w:r>
      <w:r w:rsidDel="00000000" w:rsidR="00000000" w:rsidRPr="00000000">
        <w:rPr>
          <w:rtl w:val="0"/>
        </w:rPr>
        <w:t xml:space="preserve"> Nama, SSN, tanggal lahir, alamat, nomor SIM</w:t>
      </w:r>
    </w:p>
    <w:p w:rsidR="00000000" w:rsidDel="00000000" w:rsidP="00000000" w:rsidRDefault="00000000" w:rsidRPr="00000000" w14:paraId="00000051">
      <w:pPr>
        <w:numPr>
          <w:ilvl w:val="0"/>
          <w:numId w:val="8"/>
        </w:numPr>
        <w:spacing w:after="240" w:before="0" w:beforeAutospacing="0" w:lineRule="auto"/>
        <w:ind w:left="720" w:hanging="360"/>
      </w:pPr>
      <w:r w:rsidDel="00000000" w:rsidR="00000000" w:rsidRPr="00000000">
        <w:rPr>
          <w:b w:val="1"/>
          <w:bCs w:val="1"/>
          <w:rtl w:val="0"/>
        </w:rPr>
        <w:t xml:space="preserve">Kaitan dengan pemerintah:</w:t>
      </w:r>
      <w:r w:rsidDel="00000000" w:rsidR="00000000" w:rsidRPr="00000000">
        <w:rPr>
          <w:rtl w:val="0"/>
        </w:rPr>
        <w:t xml:space="preserve"> IRS sempat berencana untuk memperpanjang kontrak layanan dengan Equifax di tengah skandal</w:t>
      </w:r>
    </w:p>
    <w:p w:rsidR="00000000" w:rsidDel="00000000" w:rsidP="00000000" w:rsidRDefault="00000000" w:rsidRPr="00000000" w14:paraId="00000052">
      <w:pPr>
        <w:pStyle w:val="Heading3"/>
        <w:keepNext w:val="0"/>
        <w:keepLines w:val="0"/>
        <w:spacing w:before="280" w:lineRule="auto"/>
        <w:rPr>
          <w:b w:val="1"/>
          <w:bCs w:val="1"/>
          <w:color w:val="000000"/>
          <w:sz w:val="26"/>
          <w:szCs w:val="26"/>
        </w:rPr>
      </w:pPr>
      <w:bookmarkStart w:colFirst="0" w:colLast="0" w:name="_ljcivqjlmpbz" w:id="5"/>
      <w:bookmarkEnd w:id="5"/>
      <w:r w:rsidDel="00000000" w:rsidR="00000000" w:rsidRPr="00000000">
        <w:rPr>
          <w:b w:val="1"/>
          <w:bCs w:val="1"/>
          <w:color w:val="000000"/>
          <w:sz w:val="26"/>
          <w:szCs w:val="26"/>
          <w:rtl w:val="0"/>
        </w:rPr>
        <w:t xml:space="preserve">3. U.S. Postal Service (USPS) – 2018</w:t>
      </w:r>
    </w:p>
    <w:p w:rsidR="00000000" w:rsidDel="00000000" w:rsidP="00000000" w:rsidRDefault="00000000" w:rsidRPr="00000000" w14:paraId="00000053">
      <w:pPr>
        <w:numPr>
          <w:ilvl w:val="0"/>
          <w:numId w:val="12"/>
        </w:numPr>
        <w:spacing w:after="0" w:afterAutospacing="0" w:before="240" w:lineRule="auto"/>
        <w:ind w:left="720" w:hanging="360"/>
      </w:pPr>
      <w:r w:rsidDel="00000000" w:rsidR="00000000" w:rsidRPr="00000000">
        <w:rPr>
          <w:b w:val="1"/>
          <w:bCs w:val="1"/>
          <w:rtl w:val="0"/>
        </w:rPr>
        <w:t xml:space="preserve">Jumlah data bocor:</w:t>
      </w:r>
      <w:r w:rsidDel="00000000" w:rsidR="00000000" w:rsidRPr="00000000">
        <w:rPr>
          <w:rtl w:val="0"/>
        </w:rPr>
        <w:t xml:space="preserve"> Hingga 60 juta pengguna</w:t>
      </w:r>
    </w:p>
    <w:p w:rsidR="00000000" w:rsidDel="00000000" w:rsidP="00000000" w:rsidRDefault="00000000" w:rsidRPr="00000000" w14:paraId="00000054">
      <w:pPr>
        <w:numPr>
          <w:ilvl w:val="0"/>
          <w:numId w:val="12"/>
        </w:numPr>
        <w:spacing w:after="0" w:afterAutospacing="0" w:before="0" w:beforeAutospacing="0" w:lineRule="auto"/>
        <w:ind w:left="720" w:hanging="360"/>
      </w:pPr>
      <w:r w:rsidDel="00000000" w:rsidR="00000000" w:rsidRPr="00000000">
        <w:rPr>
          <w:b w:val="1"/>
          <w:bCs w:val="1"/>
          <w:rtl w:val="0"/>
        </w:rPr>
        <w:t xml:space="preserve">Jenis data:</w:t>
      </w:r>
      <w:r w:rsidDel="00000000" w:rsidR="00000000" w:rsidRPr="00000000">
        <w:rPr>
          <w:rtl w:val="0"/>
        </w:rPr>
        <w:t xml:space="preserve"> Nama, email, username, ID pengguna, nomor akun, alamat</w:t>
      </w:r>
    </w:p>
    <w:p w:rsidR="00000000" w:rsidDel="00000000" w:rsidP="00000000" w:rsidRDefault="00000000" w:rsidRPr="00000000" w14:paraId="00000055">
      <w:pPr>
        <w:numPr>
          <w:ilvl w:val="0"/>
          <w:numId w:val="12"/>
        </w:numPr>
        <w:spacing w:after="0" w:afterAutospacing="0" w:before="0" w:beforeAutospacing="0" w:lineRule="auto"/>
        <w:ind w:left="720" w:hanging="360"/>
      </w:pPr>
      <w:r w:rsidDel="00000000" w:rsidR="00000000" w:rsidRPr="00000000">
        <w:rPr>
          <w:b w:val="1"/>
          <w:bCs w:val="1"/>
          <w:rtl w:val="0"/>
        </w:rPr>
        <w:t xml:space="preserve">Penyebab:</w:t>
      </w:r>
      <w:r w:rsidDel="00000000" w:rsidR="00000000" w:rsidRPr="00000000">
        <w:rPr>
          <w:rtl w:val="0"/>
        </w:rPr>
        <w:t xml:space="preserve"> Bug pada sistem API USPS “Informed Delivery”</w:t>
      </w:r>
    </w:p>
    <w:p w:rsidR="00000000" w:rsidDel="00000000" w:rsidP="00000000" w:rsidRDefault="00000000" w:rsidRPr="00000000" w14:paraId="00000056">
      <w:pPr>
        <w:numPr>
          <w:ilvl w:val="0"/>
          <w:numId w:val="12"/>
        </w:numPr>
        <w:spacing w:after="240" w:before="0" w:beforeAutospacing="0" w:lineRule="auto"/>
        <w:ind w:left="720" w:hanging="360"/>
      </w:pPr>
      <w:r w:rsidDel="00000000" w:rsidR="00000000" w:rsidRPr="00000000">
        <w:rPr>
          <w:b w:val="1"/>
          <w:bCs w:val="1"/>
          <w:rtl w:val="0"/>
        </w:rPr>
        <w:t xml:space="preserve">Dampak:</w:t>
      </w:r>
      <w:r w:rsidDel="00000000" w:rsidR="00000000" w:rsidRPr="00000000">
        <w:rPr>
          <w:rtl w:val="0"/>
        </w:rPr>
        <w:t xml:space="preserve"> Kemungkinan memungkinkan pengakses tidak sah melihat dan memodifikasi informasi akun orang lain</w:t>
      </w:r>
    </w:p>
    <w:p w:rsidR="00000000" w:rsidDel="00000000" w:rsidP="00000000" w:rsidRDefault="00000000" w:rsidRPr="00000000" w14:paraId="00000057">
      <w:pPr>
        <w:pStyle w:val="Heading3"/>
        <w:keepNext w:val="0"/>
        <w:keepLines w:val="0"/>
        <w:spacing w:before="280" w:lineRule="auto"/>
        <w:rPr>
          <w:b w:val="1"/>
          <w:bCs w:val="1"/>
          <w:color w:val="000000"/>
          <w:sz w:val="26"/>
          <w:szCs w:val="26"/>
        </w:rPr>
      </w:pPr>
      <w:bookmarkStart w:colFirst="0" w:colLast="0" w:name="_a1806m5k3dbk" w:id="6"/>
      <w:bookmarkEnd w:id="6"/>
      <w:r w:rsidDel="00000000" w:rsidR="00000000" w:rsidRPr="00000000">
        <w:rPr>
          <w:b w:val="1"/>
          <w:bCs w:val="1"/>
          <w:color w:val="000000"/>
          <w:sz w:val="26"/>
          <w:szCs w:val="26"/>
          <w:rtl w:val="0"/>
        </w:rPr>
        <w:t xml:space="preserve">4. Department of Veterans Affairs (VA) – 2006</w:t>
      </w:r>
    </w:p>
    <w:p w:rsidR="00000000" w:rsidDel="00000000" w:rsidP="00000000" w:rsidRDefault="00000000" w:rsidRPr="00000000" w14:paraId="00000058">
      <w:pPr>
        <w:numPr>
          <w:ilvl w:val="0"/>
          <w:numId w:val="1"/>
        </w:numPr>
        <w:spacing w:after="0" w:afterAutospacing="0" w:before="240" w:lineRule="auto"/>
        <w:ind w:left="720" w:hanging="360"/>
      </w:pPr>
      <w:r w:rsidDel="00000000" w:rsidR="00000000" w:rsidRPr="00000000">
        <w:rPr>
          <w:b w:val="1"/>
          <w:bCs w:val="1"/>
          <w:rtl w:val="0"/>
        </w:rPr>
        <w:t xml:space="preserve">Jumlah data bocor:</w:t>
      </w:r>
      <w:r w:rsidDel="00000000" w:rsidR="00000000" w:rsidRPr="00000000">
        <w:rPr>
          <w:rtl w:val="0"/>
        </w:rPr>
        <w:t xml:space="preserve"> ~26,5 juta veteran dan pegawai militer</w:t>
      </w:r>
    </w:p>
    <w:p w:rsidR="00000000" w:rsidDel="00000000" w:rsidP="00000000" w:rsidRDefault="00000000" w:rsidRPr="00000000" w14:paraId="00000059">
      <w:pPr>
        <w:numPr>
          <w:ilvl w:val="0"/>
          <w:numId w:val="1"/>
        </w:numPr>
        <w:spacing w:after="0" w:afterAutospacing="0" w:before="0" w:beforeAutospacing="0" w:lineRule="auto"/>
        <w:ind w:left="720" w:hanging="360"/>
      </w:pPr>
      <w:r w:rsidDel="00000000" w:rsidR="00000000" w:rsidRPr="00000000">
        <w:rPr>
          <w:b w:val="1"/>
          <w:bCs w:val="1"/>
          <w:rtl w:val="0"/>
        </w:rPr>
        <w:t xml:space="preserve">Jenis data:</w:t>
      </w:r>
      <w:r w:rsidDel="00000000" w:rsidR="00000000" w:rsidRPr="00000000">
        <w:rPr>
          <w:rtl w:val="0"/>
        </w:rPr>
        <w:t xml:space="preserve"> Nama, tanggal lahir, SSN, catatan pelayanan militer</w:t>
        <w:br w:type="textWrapping"/>
      </w:r>
      <w:r w:rsidDel="00000000" w:rsidR="00000000" w:rsidRPr="00000000">
        <w:rPr>
          <w:b w:val="1"/>
          <w:bCs w:val="1"/>
          <w:rtl w:val="0"/>
        </w:rPr>
        <w:t xml:space="preserve">Penyebab:</w:t>
      </w:r>
      <w:r w:rsidDel="00000000" w:rsidR="00000000" w:rsidRPr="00000000">
        <w:rPr>
          <w:rtl w:val="0"/>
        </w:rPr>
        <w:t xml:space="preserve"> Pencurian laptop yang tidak terenkripsi milik pegawai</w:t>
      </w:r>
    </w:p>
    <w:p w:rsidR="00000000" w:rsidDel="00000000" w:rsidP="00000000" w:rsidRDefault="00000000" w:rsidRPr="00000000" w14:paraId="0000005A">
      <w:pPr>
        <w:numPr>
          <w:ilvl w:val="0"/>
          <w:numId w:val="1"/>
        </w:numPr>
        <w:spacing w:after="240" w:before="0" w:beforeAutospacing="0" w:lineRule="auto"/>
        <w:ind w:left="720" w:hanging="360"/>
      </w:pPr>
      <w:r w:rsidDel="00000000" w:rsidR="00000000" w:rsidRPr="00000000">
        <w:rPr>
          <w:b w:val="1"/>
          <w:bCs w:val="1"/>
          <w:rtl w:val="0"/>
        </w:rPr>
        <w:t xml:space="preserve">Dampak:</w:t>
      </w:r>
      <w:r w:rsidDel="00000000" w:rsidR="00000000" w:rsidRPr="00000000">
        <w:rPr>
          <w:rtl w:val="0"/>
        </w:rPr>
        <w:t xml:space="preserve"> Salah satu insiden besar pertama yang memicu reformasi kebijakan keamanan data di lembaga federal</w:t>
      </w:r>
    </w:p>
    <w:p w:rsidR="00000000" w:rsidDel="00000000" w:rsidP="00000000" w:rsidRDefault="00000000" w:rsidRPr="00000000" w14:paraId="0000005B">
      <w:pPr>
        <w:pStyle w:val="Heading3"/>
        <w:keepNext w:val="0"/>
        <w:keepLines w:val="0"/>
        <w:spacing w:before="280" w:lineRule="auto"/>
        <w:rPr>
          <w:b w:val="1"/>
          <w:bCs w:val="1"/>
          <w:color w:val="000000"/>
          <w:sz w:val="26"/>
          <w:szCs w:val="26"/>
        </w:rPr>
      </w:pPr>
      <w:bookmarkStart w:colFirst="0" w:colLast="0" w:name="_2hvo73s2fhcp" w:id="7"/>
      <w:bookmarkEnd w:id="7"/>
      <w:r w:rsidDel="00000000" w:rsidR="00000000" w:rsidRPr="00000000">
        <w:rPr>
          <w:b w:val="1"/>
          <w:bCs w:val="1"/>
          <w:color w:val="000000"/>
          <w:sz w:val="26"/>
          <w:szCs w:val="26"/>
          <w:rtl w:val="0"/>
        </w:rPr>
        <w:t xml:space="preserve">5. Defense Information Systems Agency (DISA) – 2019</w:t>
      </w:r>
    </w:p>
    <w:p w:rsidR="00000000" w:rsidDel="00000000" w:rsidP="00000000" w:rsidRDefault="00000000" w:rsidRPr="00000000" w14:paraId="0000005C">
      <w:pPr>
        <w:numPr>
          <w:ilvl w:val="0"/>
          <w:numId w:val="5"/>
        </w:numPr>
        <w:spacing w:after="0" w:afterAutospacing="0" w:before="240" w:lineRule="auto"/>
        <w:ind w:left="720" w:hanging="360"/>
      </w:pPr>
      <w:r w:rsidDel="00000000" w:rsidR="00000000" w:rsidRPr="00000000">
        <w:rPr>
          <w:b w:val="1"/>
          <w:bCs w:val="1"/>
          <w:rtl w:val="0"/>
        </w:rPr>
        <w:t xml:space="preserve">Jumlah data bocor:</w:t>
      </w:r>
      <w:r w:rsidDel="00000000" w:rsidR="00000000" w:rsidRPr="00000000">
        <w:rPr>
          <w:rtl w:val="0"/>
        </w:rPr>
        <w:t xml:space="preserve"> Tidak diungkapkan secara spesifik</w:t>
      </w:r>
    </w:p>
    <w:p w:rsidR="00000000" w:rsidDel="00000000" w:rsidP="00000000" w:rsidRDefault="00000000" w:rsidRPr="00000000" w14:paraId="0000005D">
      <w:pPr>
        <w:numPr>
          <w:ilvl w:val="0"/>
          <w:numId w:val="5"/>
        </w:numPr>
        <w:spacing w:after="0" w:afterAutospacing="0" w:before="0" w:beforeAutospacing="0" w:lineRule="auto"/>
        <w:ind w:left="720" w:hanging="360"/>
      </w:pPr>
      <w:r w:rsidDel="00000000" w:rsidR="00000000" w:rsidRPr="00000000">
        <w:rPr>
          <w:b w:val="1"/>
          <w:bCs w:val="1"/>
          <w:rtl w:val="0"/>
        </w:rPr>
        <w:t xml:space="preserve">Jenis data:</w:t>
      </w:r>
      <w:r w:rsidDel="00000000" w:rsidR="00000000" w:rsidRPr="00000000">
        <w:rPr>
          <w:rtl w:val="0"/>
        </w:rPr>
        <w:t xml:space="preserve"> Data pribadi pegawai Departemen Pertahanan</w:t>
      </w:r>
    </w:p>
    <w:p w:rsidR="00000000" w:rsidDel="00000000" w:rsidP="00000000" w:rsidRDefault="00000000" w:rsidRPr="00000000" w14:paraId="0000005E">
      <w:pPr>
        <w:numPr>
          <w:ilvl w:val="0"/>
          <w:numId w:val="5"/>
        </w:numPr>
        <w:spacing w:after="0" w:afterAutospacing="0" w:before="0" w:beforeAutospacing="0" w:lineRule="auto"/>
        <w:ind w:left="720" w:hanging="360"/>
      </w:pPr>
      <w:r w:rsidDel="00000000" w:rsidR="00000000" w:rsidRPr="00000000">
        <w:rPr>
          <w:b w:val="1"/>
          <w:bCs w:val="1"/>
          <w:rtl w:val="0"/>
        </w:rPr>
        <w:t xml:space="preserve">Penyebab:</w:t>
      </w:r>
      <w:r w:rsidDel="00000000" w:rsidR="00000000" w:rsidRPr="00000000">
        <w:rPr>
          <w:rtl w:val="0"/>
        </w:rPr>
        <w:t xml:space="preserve"> Pelanggaran data melalui sistem internal DISA</w:t>
      </w:r>
    </w:p>
    <w:p w:rsidR="00000000" w:rsidDel="00000000" w:rsidP="00000000" w:rsidRDefault="00000000" w:rsidRPr="00000000" w14:paraId="0000005F">
      <w:pPr>
        <w:numPr>
          <w:ilvl w:val="0"/>
          <w:numId w:val="5"/>
        </w:numPr>
        <w:spacing w:after="240" w:before="0" w:beforeAutospacing="0" w:lineRule="auto"/>
        <w:ind w:left="720" w:hanging="360"/>
      </w:pPr>
      <w:r w:rsidDel="00000000" w:rsidR="00000000" w:rsidRPr="00000000">
        <w:rPr>
          <w:b w:val="1"/>
          <w:bCs w:val="1"/>
          <w:rtl w:val="0"/>
        </w:rPr>
        <w:t xml:space="preserve">Dampak:</w:t>
      </w:r>
      <w:r w:rsidDel="00000000" w:rsidR="00000000" w:rsidRPr="00000000">
        <w:rPr>
          <w:rtl w:val="0"/>
        </w:rPr>
        <w:t xml:space="preserve"> Surat pemberitahuan dikirim ke personel yang terdampak</w:t>
      </w:r>
    </w:p>
    <w:p w:rsidR="00000000" w:rsidDel="00000000" w:rsidP="00000000" w:rsidRDefault="00000000" w:rsidRPr="00000000" w14:paraId="00000060">
      <w:pPr>
        <w:pStyle w:val="Heading3"/>
        <w:keepNext w:val="0"/>
        <w:keepLines w:val="0"/>
        <w:spacing w:before="280" w:lineRule="auto"/>
        <w:rPr>
          <w:b w:val="1"/>
          <w:bCs w:val="1"/>
          <w:color w:val="000000"/>
          <w:sz w:val="26"/>
          <w:szCs w:val="26"/>
        </w:rPr>
      </w:pPr>
      <w:bookmarkStart w:colFirst="0" w:colLast="0" w:name="_u4wyf02x1o8o" w:id="8"/>
      <w:bookmarkEnd w:id="8"/>
      <w:r w:rsidDel="00000000" w:rsidR="00000000" w:rsidRPr="00000000">
        <w:rPr>
          <w:b w:val="1"/>
          <w:bCs w:val="1"/>
          <w:color w:val="000000"/>
          <w:sz w:val="26"/>
          <w:szCs w:val="26"/>
          <w:rtl w:val="0"/>
        </w:rPr>
        <w:t xml:space="preserve">6. Federal Emergency Management Agency (FEMA) – 2019</w:t>
      </w:r>
    </w:p>
    <w:p w:rsidR="00000000" w:rsidDel="00000000" w:rsidP="00000000" w:rsidRDefault="00000000" w:rsidRPr="00000000" w14:paraId="00000061">
      <w:pPr>
        <w:numPr>
          <w:ilvl w:val="0"/>
          <w:numId w:val="10"/>
        </w:numPr>
        <w:spacing w:after="0" w:afterAutospacing="0" w:before="240" w:lineRule="auto"/>
        <w:ind w:left="720" w:hanging="360"/>
      </w:pPr>
      <w:r w:rsidDel="00000000" w:rsidR="00000000" w:rsidRPr="00000000">
        <w:rPr>
          <w:b w:val="1"/>
          <w:bCs w:val="1"/>
          <w:rtl w:val="0"/>
        </w:rPr>
        <w:t xml:space="preserve">Jumlah data bocor:</w:t>
      </w:r>
      <w:r w:rsidDel="00000000" w:rsidR="00000000" w:rsidRPr="00000000">
        <w:rPr>
          <w:rtl w:val="0"/>
        </w:rPr>
        <w:t xml:space="preserve"> ~2,3 juta korban bencana alam</w:t>
      </w:r>
    </w:p>
    <w:p w:rsidR="00000000" w:rsidDel="00000000" w:rsidP="00000000" w:rsidRDefault="00000000" w:rsidRPr="00000000" w14:paraId="00000062">
      <w:pPr>
        <w:numPr>
          <w:ilvl w:val="0"/>
          <w:numId w:val="10"/>
        </w:numPr>
        <w:spacing w:after="0" w:afterAutospacing="0" w:before="0" w:beforeAutospacing="0" w:lineRule="auto"/>
        <w:ind w:left="720" w:hanging="360"/>
      </w:pPr>
      <w:r w:rsidDel="00000000" w:rsidR="00000000" w:rsidRPr="00000000">
        <w:rPr>
          <w:b w:val="1"/>
          <w:bCs w:val="1"/>
          <w:rtl w:val="0"/>
        </w:rPr>
        <w:t xml:space="preserve">Jenis data:</w:t>
      </w:r>
      <w:r w:rsidDel="00000000" w:rsidR="00000000" w:rsidRPr="00000000">
        <w:rPr>
          <w:rtl w:val="0"/>
        </w:rPr>
        <w:t xml:space="preserve"> Nama, alamat rumah, informasi bank, dan data lainnya</w:t>
      </w:r>
    </w:p>
    <w:p w:rsidR="00000000" w:rsidDel="00000000" w:rsidP="00000000" w:rsidRDefault="00000000" w:rsidRPr="00000000" w14:paraId="00000063">
      <w:pPr>
        <w:numPr>
          <w:ilvl w:val="0"/>
          <w:numId w:val="10"/>
        </w:numPr>
        <w:spacing w:after="0" w:afterAutospacing="0" w:before="0" w:beforeAutospacing="0" w:lineRule="auto"/>
        <w:ind w:left="720" w:hanging="360"/>
      </w:pPr>
      <w:r w:rsidDel="00000000" w:rsidR="00000000" w:rsidRPr="00000000">
        <w:rPr>
          <w:b w:val="1"/>
          <w:bCs w:val="1"/>
          <w:rtl w:val="0"/>
        </w:rPr>
        <w:t xml:space="preserve">Penyebab:</w:t>
      </w:r>
      <w:r w:rsidDel="00000000" w:rsidR="00000000" w:rsidRPr="00000000">
        <w:rPr>
          <w:rtl w:val="0"/>
        </w:rPr>
        <w:t xml:space="preserve"> Kesalahan administratif – data dibagikan secara tidak sah kepada kontraktor</w:t>
      </w:r>
    </w:p>
    <w:p w:rsidR="00000000" w:rsidDel="00000000" w:rsidP="00000000" w:rsidRDefault="00000000" w:rsidRPr="00000000" w14:paraId="00000064">
      <w:pPr>
        <w:numPr>
          <w:ilvl w:val="0"/>
          <w:numId w:val="10"/>
        </w:numPr>
        <w:spacing w:after="240" w:before="0" w:beforeAutospacing="0" w:lineRule="auto"/>
        <w:ind w:left="720" w:hanging="360"/>
      </w:pPr>
      <w:r w:rsidDel="00000000" w:rsidR="00000000" w:rsidRPr="00000000">
        <w:rPr>
          <w:b w:val="1"/>
          <w:bCs w:val="1"/>
          <w:rtl w:val="0"/>
        </w:rPr>
        <w:t xml:space="preserve">Dampak:</w:t>
      </w:r>
      <w:r w:rsidDel="00000000" w:rsidR="00000000" w:rsidRPr="00000000">
        <w:rPr>
          <w:rtl w:val="0"/>
        </w:rPr>
        <w:t xml:space="preserve"> Risiko pencurian identitas</w:t>
      </w:r>
    </w:p>
    <w:p w:rsidR="00000000" w:rsidDel="00000000" w:rsidP="00000000" w:rsidRDefault="00000000" w:rsidRPr="00000000" w14:paraId="00000065">
      <w:pPr>
        <w:pStyle w:val="Heading3"/>
        <w:keepNext w:val="0"/>
        <w:keepLines w:val="0"/>
        <w:spacing w:before="280" w:lineRule="auto"/>
        <w:rPr>
          <w:b w:val="1"/>
          <w:bCs w:val="1"/>
          <w:color w:val="000000"/>
          <w:sz w:val="26"/>
          <w:szCs w:val="26"/>
        </w:rPr>
      </w:pPr>
      <w:bookmarkStart w:colFirst="0" w:colLast="0" w:name="_ytc8284xc4ry" w:id="9"/>
      <w:bookmarkEnd w:id="9"/>
      <w:r w:rsidDel="00000000" w:rsidR="00000000" w:rsidRPr="00000000">
        <w:rPr>
          <w:b w:val="1"/>
          <w:bCs w:val="1"/>
          <w:color w:val="000000"/>
          <w:sz w:val="26"/>
          <w:szCs w:val="26"/>
          <w:rtl w:val="0"/>
        </w:rPr>
        <w:t xml:space="preserve">7. Internal Revenue Service (IRS) – 2015</w:t>
      </w:r>
    </w:p>
    <w:p w:rsidR="00000000" w:rsidDel="00000000" w:rsidP="00000000" w:rsidRDefault="00000000" w:rsidRPr="00000000" w14:paraId="00000066">
      <w:pPr>
        <w:numPr>
          <w:ilvl w:val="0"/>
          <w:numId w:val="2"/>
        </w:numPr>
        <w:spacing w:after="0" w:afterAutospacing="0" w:before="240" w:lineRule="auto"/>
        <w:ind w:left="720" w:hanging="360"/>
      </w:pPr>
      <w:r w:rsidDel="00000000" w:rsidR="00000000" w:rsidRPr="00000000">
        <w:rPr>
          <w:b w:val="1"/>
          <w:bCs w:val="1"/>
          <w:rtl w:val="0"/>
        </w:rPr>
        <w:t xml:space="preserve">Jumlah data bocor:</w:t>
      </w:r>
      <w:r w:rsidDel="00000000" w:rsidR="00000000" w:rsidRPr="00000000">
        <w:rPr>
          <w:rtl w:val="0"/>
        </w:rPr>
        <w:t xml:space="preserve"> ~700.000 wajib pajak (dari perkiraan awal 100.000)</w:t>
      </w:r>
    </w:p>
    <w:p w:rsidR="00000000" w:rsidDel="00000000" w:rsidP="00000000" w:rsidRDefault="00000000" w:rsidRPr="00000000" w14:paraId="00000067">
      <w:pPr>
        <w:numPr>
          <w:ilvl w:val="0"/>
          <w:numId w:val="2"/>
        </w:numPr>
        <w:spacing w:after="0" w:afterAutospacing="0" w:before="0" w:beforeAutospacing="0" w:lineRule="auto"/>
        <w:ind w:left="720" w:hanging="360"/>
      </w:pPr>
      <w:r w:rsidDel="00000000" w:rsidR="00000000" w:rsidRPr="00000000">
        <w:rPr>
          <w:b w:val="1"/>
          <w:bCs w:val="1"/>
          <w:rtl w:val="0"/>
        </w:rPr>
        <w:t xml:space="preserve">Jenis data:</w:t>
      </w:r>
      <w:r w:rsidDel="00000000" w:rsidR="00000000" w:rsidRPr="00000000">
        <w:rPr>
          <w:rtl w:val="0"/>
        </w:rPr>
        <w:t xml:space="preserve"> Informasi pajak, nomor Jaminan Sosial, pendapatan</w:t>
      </w:r>
    </w:p>
    <w:p w:rsidR="00000000" w:rsidDel="00000000" w:rsidP="00000000" w:rsidRDefault="00000000" w:rsidRPr="00000000" w14:paraId="00000068">
      <w:pPr>
        <w:numPr>
          <w:ilvl w:val="0"/>
          <w:numId w:val="2"/>
        </w:numPr>
        <w:spacing w:after="0" w:afterAutospacing="0" w:before="0" w:beforeAutospacing="0" w:lineRule="auto"/>
        <w:ind w:left="720" w:hanging="360"/>
      </w:pPr>
      <w:r w:rsidDel="00000000" w:rsidR="00000000" w:rsidRPr="00000000">
        <w:rPr>
          <w:b w:val="1"/>
          <w:bCs w:val="1"/>
          <w:rtl w:val="0"/>
        </w:rPr>
        <w:t xml:space="preserve">Penyebab:</w:t>
      </w:r>
      <w:r w:rsidDel="00000000" w:rsidR="00000000" w:rsidRPr="00000000">
        <w:rPr>
          <w:rtl w:val="0"/>
        </w:rPr>
        <w:t xml:space="preserve"> Akses tidak sah melalui aplikasi “Get Transcript”</w:t>
      </w:r>
    </w:p>
    <w:p w:rsidR="00000000" w:rsidDel="00000000" w:rsidP="00000000" w:rsidRDefault="00000000" w:rsidRPr="00000000" w14:paraId="00000069">
      <w:pPr>
        <w:numPr>
          <w:ilvl w:val="0"/>
          <w:numId w:val="2"/>
        </w:numPr>
        <w:spacing w:after="240" w:before="0" w:beforeAutospacing="0" w:lineRule="auto"/>
        <w:ind w:left="720" w:hanging="360"/>
      </w:pPr>
      <w:r w:rsidDel="00000000" w:rsidR="00000000" w:rsidRPr="00000000">
        <w:rPr>
          <w:b w:val="1"/>
          <w:bCs w:val="1"/>
          <w:rtl w:val="0"/>
        </w:rPr>
        <w:t xml:space="preserve">Dampak:</w:t>
      </w:r>
      <w:r w:rsidDel="00000000" w:rsidR="00000000" w:rsidRPr="00000000">
        <w:rPr>
          <w:rtl w:val="0"/>
        </w:rPr>
        <w:t xml:space="preserve"> IRS menutup aplikasi dan memperkuat sistem keamanan</w:t>
        <w:br w:type="textWrapping"/>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br w:type="page"/>
      </w:r>
      <w:r w:rsidDel="00000000" w:rsidR="00000000" w:rsidRPr="00000000">
        <w:rPr>
          <w:rtl w:val="0"/>
        </w:rPr>
      </w:r>
    </w:p>
    <w:p w:rsidR="00000000" w:rsidDel="00000000" w:rsidP="00000000" w:rsidRDefault="00000000" w:rsidRPr="00000000" w14:paraId="0000006C">
      <w:pPr>
        <w:pStyle w:val="Heading1"/>
        <w:rPr/>
      </w:pPr>
      <w:bookmarkStart w:colFirst="0" w:colLast="0" w:name="_48uo1mi1vkuy" w:id="10"/>
      <w:bookmarkEnd w:id="10"/>
      <w:r w:rsidDel="00000000" w:rsidR="00000000" w:rsidRPr="00000000">
        <w:rPr>
          <w:rtl w:val="0"/>
        </w:rPr>
        <w:t xml:space="preserve">Jawaban Gemini:</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sz w:val="34"/>
          <w:szCs w:val="34"/>
        </w:rPr>
      </w:pPr>
      <w:bookmarkStart w:colFirst="0" w:colLast="0" w:name="_nopk7gcptdh8" w:id="11"/>
      <w:bookmarkEnd w:id="11"/>
      <w:r w:rsidDel="00000000" w:rsidR="00000000" w:rsidRPr="00000000">
        <w:rPr>
          <w:b w:val="1"/>
          <w:bCs w:val="1"/>
          <w:sz w:val="34"/>
          <w:szCs w:val="34"/>
          <w:rtl w:val="0"/>
        </w:rPr>
        <w:t xml:space="preserve">Daftar Kasus Kebocoran Data Pribadi di Lembaga Pemerintah Amerika Serikat</w:t>
      </w:r>
    </w:p>
    <w:p w:rsidR="00000000" w:rsidDel="00000000" w:rsidP="00000000" w:rsidRDefault="00000000" w:rsidRPr="00000000" w14:paraId="0000006F">
      <w:pPr>
        <w:spacing w:after="240" w:before="240" w:lineRule="auto"/>
        <w:rPr/>
      </w:pPr>
      <w:r w:rsidDel="00000000" w:rsidR="00000000" w:rsidRPr="00000000">
        <w:rPr>
          <w:rtl w:val="0"/>
        </w:rPr>
        <w:t xml:space="preserve">Amerika Serikat telah mengalami serangkaian kebocoran data pribadi yang signifikan dari berbagai lembaga pemerintah federal. Insiden-insiden ini telah mengekspos informasi sensitif jutaan pegawai pemerintah, anggota militer, dan warga sipil, yang menimbulkan kekhawatiran serius tentang keamanan siber dan privasi nasional. Berikut adalah daftar beberapa kasus kebocoran data paling terkenal yang melibatkan lembaga pemerintah AS: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pStyle w:val="Heading3"/>
        <w:keepNext w:val="0"/>
        <w:keepLines w:val="0"/>
        <w:spacing w:before="280" w:lineRule="auto"/>
        <w:rPr>
          <w:b w:val="1"/>
          <w:bCs w:val="1"/>
          <w:color w:val="000000"/>
          <w:sz w:val="26"/>
          <w:szCs w:val="26"/>
        </w:rPr>
      </w:pPr>
      <w:bookmarkStart w:colFirst="0" w:colLast="0" w:name="_mfi7fxjw5p3q" w:id="12"/>
      <w:bookmarkEnd w:id="12"/>
      <w:r w:rsidDel="00000000" w:rsidR="00000000" w:rsidRPr="00000000">
        <w:rPr>
          <w:b w:val="1"/>
          <w:bCs w:val="1"/>
          <w:color w:val="000000"/>
          <w:sz w:val="26"/>
          <w:szCs w:val="26"/>
          <w:rtl w:val="0"/>
        </w:rPr>
        <w:t xml:space="preserve">Kantor Manajemen Kepegawaian (Office of Personnel Management - OPM)</w:t>
      </w:r>
    </w:p>
    <w:p w:rsidR="00000000" w:rsidDel="00000000" w:rsidP="00000000" w:rsidRDefault="00000000" w:rsidRPr="00000000" w14:paraId="00000072">
      <w:pPr>
        <w:spacing w:after="240" w:before="240" w:lineRule="auto"/>
        <w:rPr/>
      </w:pPr>
      <w:r w:rsidDel="00000000" w:rsidR="00000000" w:rsidRPr="00000000">
        <w:rPr>
          <w:b w:val="1"/>
          <w:bCs w:val="1"/>
          <w:rtl w:val="0"/>
        </w:rPr>
        <w:t xml:space="preserve">Tanggal:</w:t>
      </w:r>
      <w:r w:rsidDel="00000000" w:rsidR="00000000" w:rsidRPr="00000000">
        <w:rPr>
          <w:rtl w:val="0"/>
        </w:rPr>
        <w:t xml:space="preserve"> 2013-2015 (diumumkan pada 2015)</w:t>
      </w:r>
    </w:p>
    <w:p w:rsidR="00000000" w:rsidDel="00000000" w:rsidP="00000000" w:rsidRDefault="00000000" w:rsidRPr="00000000" w14:paraId="00000073">
      <w:pPr>
        <w:spacing w:after="240" w:before="240" w:lineRule="auto"/>
        <w:rPr/>
      </w:pPr>
      <w:r w:rsidDel="00000000" w:rsidR="00000000" w:rsidRPr="00000000">
        <w:rPr>
          <w:b w:val="1"/>
          <w:bCs w:val="1"/>
          <w:rtl w:val="0"/>
        </w:rPr>
        <w:t xml:space="preserve">Lembaga Terdampak:</w:t>
      </w:r>
      <w:r w:rsidDel="00000000" w:rsidR="00000000" w:rsidRPr="00000000">
        <w:rPr>
          <w:rtl w:val="0"/>
        </w:rPr>
        <w:t xml:space="preserve"> Office of Personnel Management (OPM)</w:t>
      </w:r>
    </w:p>
    <w:p w:rsidR="00000000" w:rsidDel="00000000" w:rsidP="00000000" w:rsidRDefault="00000000" w:rsidRPr="00000000" w14:paraId="00000074">
      <w:pPr>
        <w:spacing w:after="240" w:before="240" w:lineRule="auto"/>
        <w:rPr/>
      </w:pPr>
      <w:r w:rsidDel="00000000" w:rsidR="00000000" w:rsidRPr="00000000">
        <w:rPr>
          <w:b w:val="1"/>
          <w:bCs w:val="1"/>
          <w:rtl w:val="0"/>
        </w:rPr>
        <w:t xml:space="preserve">Jumlah Terdampak:</w:t>
      </w:r>
      <w:r w:rsidDel="00000000" w:rsidR="00000000" w:rsidRPr="00000000">
        <w:rPr>
          <w:rtl w:val="0"/>
        </w:rPr>
        <w:t xml:space="preserve"> Sekitar 22.1 juta individu</w:t>
      </w:r>
    </w:p>
    <w:p w:rsidR="00000000" w:rsidDel="00000000" w:rsidP="00000000" w:rsidRDefault="00000000" w:rsidRPr="00000000" w14:paraId="00000075">
      <w:pPr>
        <w:spacing w:after="240" w:before="240" w:lineRule="auto"/>
        <w:rPr/>
      </w:pPr>
      <w:r w:rsidDel="00000000" w:rsidR="00000000" w:rsidRPr="00000000">
        <w:rPr>
          <w:b w:val="1"/>
          <w:bCs w:val="1"/>
          <w:rtl w:val="0"/>
        </w:rPr>
        <w:t xml:space="preserve">Jenis Data yang Bocor:</w:t>
      </w:r>
      <w:r w:rsidDel="00000000" w:rsidR="00000000" w:rsidRPr="00000000">
        <w:rPr>
          <w:rtl w:val="0"/>
        </w:rPr>
        <w:t xml:space="preserve"> Ini dianggap sebagai salah satu kebocoran data pemerintah AS yang paling merusak. Peretas, yang diyakini terkait dengan pemerintah Tiongkok, memperoleh akses ke informasi yang sangat sensitif, termasuk:</w:t>
      </w:r>
    </w:p>
    <w:p w:rsidR="00000000" w:rsidDel="00000000" w:rsidP="00000000" w:rsidRDefault="00000000" w:rsidRPr="00000000" w14:paraId="00000076">
      <w:pPr>
        <w:numPr>
          <w:ilvl w:val="0"/>
          <w:numId w:val="16"/>
        </w:numPr>
        <w:spacing w:after="0" w:afterAutospacing="0" w:before="240" w:lineRule="auto"/>
        <w:ind w:left="720" w:hanging="360"/>
      </w:pPr>
      <w:r w:rsidDel="00000000" w:rsidR="00000000" w:rsidRPr="00000000">
        <w:rPr>
          <w:rtl w:val="0"/>
        </w:rPr>
        <w:t xml:space="preserve">Nomor Jaminan Sosial (Social Security Numbers)</w:t>
      </w:r>
    </w:p>
    <w:p w:rsidR="00000000" w:rsidDel="00000000" w:rsidP="00000000" w:rsidRDefault="00000000" w:rsidRPr="00000000" w14:paraId="00000077">
      <w:pPr>
        <w:numPr>
          <w:ilvl w:val="0"/>
          <w:numId w:val="16"/>
        </w:numPr>
        <w:spacing w:after="0" w:afterAutospacing="0" w:before="0" w:beforeAutospacing="0" w:lineRule="auto"/>
        <w:ind w:left="720" w:hanging="360"/>
      </w:pPr>
      <w:r w:rsidDel="00000000" w:rsidR="00000000" w:rsidRPr="00000000">
        <w:rPr>
          <w:rtl w:val="0"/>
        </w:rPr>
        <w:t xml:space="preserve">Riwayat pekerjaan, keuangan, dan kesehatan</w:t>
      </w:r>
    </w:p>
    <w:p w:rsidR="00000000" w:rsidDel="00000000" w:rsidP="00000000" w:rsidRDefault="00000000" w:rsidRPr="00000000" w14:paraId="00000078">
      <w:pPr>
        <w:numPr>
          <w:ilvl w:val="0"/>
          <w:numId w:val="16"/>
        </w:numPr>
        <w:spacing w:after="0" w:afterAutospacing="0" w:before="0" w:beforeAutospacing="0" w:lineRule="auto"/>
        <w:ind w:left="720" w:hanging="360"/>
      </w:pPr>
      <w:r w:rsidDel="00000000" w:rsidR="00000000" w:rsidRPr="00000000">
        <w:rPr>
          <w:rtl w:val="0"/>
        </w:rPr>
        <w:t xml:space="preserve">Informasi izin keamanan (security clearance) yang sangat rinci</w:t>
      </w:r>
    </w:p>
    <w:p w:rsidR="00000000" w:rsidDel="00000000" w:rsidP="00000000" w:rsidRDefault="00000000" w:rsidRPr="00000000" w14:paraId="00000079">
      <w:pPr>
        <w:numPr>
          <w:ilvl w:val="0"/>
          <w:numId w:val="16"/>
        </w:numPr>
        <w:spacing w:after="240" w:before="0" w:beforeAutospacing="0" w:lineRule="auto"/>
        <w:ind w:left="720" w:hanging="360"/>
      </w:pPr>
      <w:r w:rsidDel="00000000" w:rsidR="00000000" w:rsidRPr="00000000">
        <w:rPr>
          <w:rtl w:val="0"/>
        </w:rPr>
        <w:t xml:space="preserve">Sidik jari dari sekitar 5.6 juta individu</w:t>
      </w:r>
    </w:p>
    <w:p w:rsidR="00000000" w:rsidDel="00000000" w:rsidP="00000000" w:rsidRDefault="00000000" w:rsidRPr="00000000" w14:paraId="0000007A">
      <w:pPr>
        <w:spacing w:after="240" w:before="240" w:lineRule="auto"/>
        <w:rPr/>
      </w:pPr>
      <w:r w:rsidDel="00000000" w:rsidR="00000000" w:rsidRPr="00000000">
        <w:rPr>
          <w:b w:val="1"/>
          <w:bCs w:val="1"/>
          <w:rtl w:val="0"/>
        </w:rPr>
        <w:t xml:space="preserve">Dampak:</w:t>
      </w:r>
      <w:r w:rsidDel="00000000" w:rsidR="00000000" w:rsidRPr="00000000">
        <w:rPr>
          <w:rtl w:val="0"/>
        </w:rPr>
        <w:t xml:space="preserve"> Kebocoran ini tidak hanya membahayakan data pribadi individu yang terkena dampak, tetapi juga menimbulkan risiko keamanan nasional yang signifikan karena data izin keamanan dapat digunakan untuk memeras atau merekrut individu dengan akses ke informasi rahasia.</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pStyle w:val="Heading3"/>
        <w:keepNext w:val="0"/>
        <w:keepLines w:val="0"/>
        <w:spacing w:before="280" w:lineRule="auto"/>
        <w:rPr>
          <w:b w:val="1"/>
          <w:bCs w:val="1"/>
          <w:color w:val="000000"/>
          <w:sz w:val="26"/>
          <w:szCs w:val="26"/>
        </w:rPr>
      </w:pPr>
      <w:bookmarkStart w:colFirst="0" w:colLast="0" w:name="_7zmye662nmze" w:id="13"/>
      <w:bookmarkEnd w:id="13"/>
      <w:r w:rsidDel="00000000" w:rsidR="00000000" w:rsidRPr="00000000">
        <w:rPr>
          <w:b w:val="1"/>
          <w:bCs w:val="1"/>
          <w:color w:val="000000"/>
          <w:sz w:val="26"/>
          <w:szCs w:val="26"/>
          <w:rtl w:val="0"/>
        </w:rPr>
        <w:t xml:space="preserve">Peretasan SolarWinds</w:t>
      </w:r>
    </w:p>
    <w:p w:rsidR="00000000" w:rsidDel="00000000" w:rsidP="00000000" w:rsidRDefault="00000000" w:rsidRPr="00000000" w14:paraId="0000007D">
      <w:pPr>
        <w:spacing w:after="240" w:before="240" w:lineRule="auto"/>
        <w:rPr/>
      </w:pPr>
      <w:r w:rsidDel="00000000" w:rsidR="00000000" w:rsidRPr="00000000">
        <w:rPr>
          <w:b w:val="1"/>
          <w:bCs w:val="1"/>
          <w:rtl w:val="0"/>
        </w:rPr>
        <w:t xml:space="preserve">Tanggal:</w:t>
      </w:r>
      <w:r w:rsidDel="00000000" w:rsidR="00000000" w:rsidRPr="00000000">
        <w:rPr>
          <w:rtl w:val="0"/>
        </w:rPr>
        <w:t xml:space="preserve"> 2020</w:t>
      </w:r>
    </w:p>
    <w:p w:rsidR="00000000" w:rsidDel="00000000" w:rsidP="00000000" w:rsidRDefault="00000000" w:rsidRPr="00000000" w14:paraId="0000007E">
      <w:pPr>
        <w:spacing w:after="240" w:before="240" w:lineRule="auto"/>
        <w:rPr/>
      </w:pPr>
      <w:r w:rsidDel="00000000" w:rsidR="00000000" w:rsidRPr="00000000">
        <w:rPr>
          <w:b w:val="1"/>
          <w:bCs w:val="1"/>
          <w:rtl w:val="0"/>
        </w:rPr>
        <w:t xml:space="preserve">Lembaga Terdampak:</w:t>
      </w:r>
      <w:r w:rsidDel="00000000" w:rsidR="00000000" w:rsidRPr="00000000">
        <w:rPr>
          <w:rtl w:val="0"/>
        </w:rPr>
        <w:t xml:space="preserve"> Berbagai lembaga pemerintah federal, termasuk:</w:t>
      </w:r>
    </w:p>
    <w:p w:rsidR="00000000" w:rsidDel="00000000" w:rsidP="00000000" w:rsidRDefault="00000000" w:rsidRPr="00000000" w14:paraId="0000007F">
      <w:pPr>
        <w:numPr>
          <w:ilvl w:val="0"/>
          <w:numId w:val="4"/>
        </w:numPr>
        <w:spacing w:after="0" w:afterAutospacing="0" w:before="240" w:lineRule="auto"/>
        <w:ind w:left="720" w:hanging="360"/>
      </w:pPr>
      <w:r w:rsidDel="00000000" w:rsidR="00000000" w:rsidRPr="00000000">
        <w:rPr>
          <w:rtl w:val="0"/>
        </w:rPr>
        <w:t xml:space="preserve">Departemen Keuangan (Department of the Treasury)</w:t>
      </w:r>
    </w:p>
    <w:p w:rsidR="00000000" w:rsidDel="00000000" w:rsidP="00000000" w:rsidRDefault="00000000" w:rsidRPr="00000000" w14:paraId="00000080">
      <w:pPr>
        <w:numPr>
          <w:ilvl w:val="0"/>
          <w:numId w:val="4"/>
        </w:numPr>
        <w:spacing w:after="0" w:afterAutospacing="0" w:before="0" w:beforeAutospacing="0" w:lineRule="auto"/>
        <w:ind w:left="720" w:hanging="360"/>
      </w:pPr>
      <w:r w:rsidDel="00000000" w:rsidR="00000000" w:rsidRPr="00000000">
        <w:rPr>
          <w:rtl w:val="0"/>
        </w:rPr>
        <w:t xml:space="preserve">Departemen Perdagangan (Department of Commerce)</w:t>
      </w:r>
    </w:p>
    <w:p w:rsidR="00000000" w:rsidDel="00000000" w:rsidP="00000000" w:rsidRDefault="00000000" w:rsidRPr="00000000" w14:paraId="00000081">
      <w:pPr>
        <w:numPr>
          <w:ilvl w:val="0"/>
          <w:numId w:val="4"/>
        </w:numPr>
        <w:spacing w:after="0" w:afterAutospacing="0" w:before="0" w:beforeAutospacing="0" w:lineRule="auto"/>
        <w:ind w:left="720" w:hanging="360"/>
      </w:pPr>
      <w:r w:rsidDel="00000000" w:rsidR="00000000" w:rsidRPr="00000000">
        <w:rPr>
          <w:rtl w:val="0"/>
        </w:rPr>
        <w:t xml:space="preserve">Departemen Keamanan Dalam Negeri (Department of Homeland Security)</w:t>
      </w:r>
    </w:p>
    <w:p w:rsidR="00000000" w:rsidDel="00000000" w:rsidP="00000000" w:rsidRDefault="00000000" w:rsidRPr="00000000" w14:paraId="00000082">
      <w:pPr>
        <w:numPr>
          <w:ilvl w:val="0"/>
          <w:numId w:val="4"/>
        </w:numPr>
        <w:spacing w:after="0" w:afterAutospacing="0" w:before="0" w:beforeAutospacing="0" w:lineRule="auto"/>
        <w:ind w:left="720" w:hanging="360"/>
      </w:pPr>
      <w:r w:rsidDel="00000000" w:rsidR="00000000" w:rsidRPr="00000000">
        <w:rPr>
          <w:rtl w:val="0"/>
        </w:rPr>
        <w:t xml:space="preserve">Departemen Energi (Department of Energy)</w:t>
      </w:r>
    </w:p>
    <w:p w:rsidR="00000000" w:rsidDel="00000000" w:rsidP="00000000" w:rsidRDefault="00000000" w:rsidRPr="00000000" w14:paraId="00000083">
      <w:pPr>
        <w:numPr>
          <w:ilvl w:val="0"/>
          <w:numId w:val="4"/>
        </w:numPr>
        <w:spacing w:after="240" w:before="0" w:beforeAutospacing="0" w:lineRule="auto"/>
        <w:ind w:left="720" w:hanging="360"/>
      </w:pPr>
      <w:r w:rsidDel="00000000" w:rsidR="00000000" w:rsidRPr="00000000">
        <w:rPr>
          <w:rtl w:val="0"/>
        </w:rPr>
        <w:t xml:space="preserve">National Nuclear Security Administration (NNSA)</w:t>
      </w:r>
    </w:p>
    <w:p w:rsidR="00000000" w:rsidDel="00000000" w:rsidP="00000000" w:rsidRDefault="00000000" w:rsidRPr="00000000" w14:paraId="00000084">
      <w:pPr>
        <w:spacing w:after="240" w:before="240" w:lineRule="auto"/>
        <w:rPr/>
      </w:pPr>
      <w:r w:rsidDel="00000000" w:rsidR="00000000" w:rsidRPr="00000000">
        <w:rPr>
          <w:b w:val="1"/>
          <w:bCs w:val="1"/>
          <w:rtl w:val="0"/>
        </w:rPr>
        <w:t xml:space="preserve">Jumlah Terdampak:</w:t>
      </w:r>
      <w:r w:rsidDel="00000000" w:rsidR="00000000" w:rsidRPr="00000000">
        <w:rPr>
          <w:rtl w:val="0"/>
        </w:rPr>
        <w:t xml:space="preserve"> Jumlah pasti individu yang terkena dampak sulit dipastikan, tetapi peretasan ini meluas dan canggih.</w:t>
      </w:r>
    </w:p>
    <w:p w:rsidR="00000000" w:rsidDel="00000000" w:rsidP="00000000" w:rsidRDefault="00000000" w:rsidRPr="00000000" w14:paraId="00000085">
      <w:pPr>
        <w:spacing w:after="240" w:before="240" w:lineRule="auto"/>
        <w:rPr/>
      </w:pPr>
      <w:r w:rsidDel="00000000" w:rsidR="00000000" w:rsidRPr="00000000">
        <w:rPr>
          <w:b w:val="1"/>
          <w:bCs w:val="1"/>
          <w:rtl w:val="0"/>
        </w:rPr>
        <w:t xml:space="preserve">Jenis Data yang Bocor:</w:t>
      </w:r>
      <w:r w:rsidDel="00000000" w:rsidR="00000000" w:rsidRPr="00000000">
        <w:rPr>
          <w:rtl w:val="0"/>
        </w:rPr>
        <w:t xml:space="preserve"> Peretas yang didukung negara (diyakini dari Rusia) menyusup ke jaringan ribuan organisasi pemerintah dan swasta melalui pembaruan perangkat lunak berbahaya dari perusahaan SolarWinds. Para peretas menargetkan komunikasi internal dan data sensitif di dalam jaringan yang disusupi. Ini lebih merupakan serangan spionase siber skala besar daripada pencurian data pribadi massal, tetapi email dan dokumen internal yang sensitif kemungkinan besar telah diakses.</w:t>
      </w:r>
    </w:p>
    <w:p w:rsidR="00000000" w:rsidDel="00000000" w:rsidP="00000000" w:rsidRDefault="00000000" w:rsidRPr="00000000" w14:paraId="00000086">
      <w:pPr>
        <w:spacing w:after="240" w:before="240" w:lineRule="auto"/>
        <w:rPr/>
      </w:pPr>
      <w:r w:rsidDel="00000000" w:rsidR="00000000" w:rsidRPr="00000000">
        <w:rPr>
          <w:b w:val="1"/>
          <w:bCs w:val="1"/>
          <w:rtl w:val="0"/>
        </w:rPr>
        <w:t xml:space="preserve">Dampak:</w:t>
      </w:r>
      <w:r w:rsidDel="00000000" w:rsidR="00000000" w:rsidRPr="00000000">
        <w:rPr>
          <w:rtl w:val="0"/>
        </w:rPr>
        <w:t xml:space="preserve"> Peretasan ini menyoroti kerentanan rantai pasokan perangkat lunak dan kemampuan aktor negara asing untuk menembus jaringan pemerintah AS yang paling aman sekalipun.</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pStyle w:val="Heading3"/>
        <w:keepNext w:val="0"/>
        <w:keepLines w:val="0"/>
        <w:spacing w:before="280" w:lineRule="auto"/>
        <w:rPr>
          <w:b w:val="1"/>
          <w:bCs w:val="1"/>
          <w:color w:val="000000"/>
          <w:sz w:val="26"/>
          <w:szCs w:val="26"/>
        </w:rPr>
      </w:pPr>
      <w:bookmarkStart w:colFirst="0" w:colLast="0" w:name="_tn0d50r3o2k2" w:id="14"/>
      <w:bookmarkEnd w:id="14"/>
      <w:r w:rsidDel="00000000" w:rsidR="00000000" w:rsidRPr="00000000">
        <w:rPr>
          <w:b w:val="1"/>
          <w:bCs w:val="1"/>
          <w:color w:val="000000"/>
          <w:sz w:val="26"/>
          <w:szCs w:val="26"/>
          <w:rtl w:val="0"/>
        </w:rPr>
        <w:t xml:space="preserve">Departemen Urusan Veteran (Department of Veterans Affairs - VA)</w:t>
      </w:r>
    </w:p>
    <w:p w:rsidR="00000000" w:rsidDel="00000000" w:rsidP="00000000" w:rsidRDefault="00000000" w:rsidRPr="00000000" w14:paraId="00000089">
      <w:pPr>
        <w:spacing w:after="240" w:before="240" w:lineRule="auto"/>
        <w:rPr/>
      </w:pPr>
      <w:r w:rsidDel="00000000" w:rsidR="00000000" w:rsidRPr="00000000">
        <w:rPr>
          <w:b w:val="1"/>
          <w:bCs w:val="1"/>
          <w:rtl w:val="0"/>
        </w:rPr>
        <w:t xml:space="preserve">Tanggal:</w:t>
      </w:r>
      <w:r w:rsidDel="00000000" w:rsidR="00000000" w:rsidRPr="00000000">
        <w:rPr>
          <w:rtl w:val="0"/>
        </w:rPr>
        <w:t xml:space="preserve"> 2006</w:t>
      </w:r>
    </w:p>
    <w:p w:rsidR="00000000" w:rsidDel="00000000" w:rsidP="00000000" w:rsidRDefault="00000000" w:rsidRPr="00000000" w14:paraId="0000008A">
      <w:pPr>
        <w:spacing w:after="240" w:before="240" w:lineRule="auto"/>
        <w:rPr/>
      </w:pPr>
      <w:r w:rsidDel="00000000" w:rsidR="00000000" w:rsidRPr="00000000">
        <w:rPr>
          <w:b w:val="1"/>
          <w:bCs w:val="1"/>
          <w:rtl w:val="0"/>
        </w:rPr>
        <w:t xml:space="preserve">Lembaga Terdampak:</w:t>
      </w:r>
      <w:r w:rsidDel="00000000" w:rsidR="00000000" w:rsidRPr="00000000">
        <w:rPr>
          <w:rtl w:val="0"/>
        </w:rPr>
        <w:t xml:space="preserve"> Department of Veterans Affairs</w:t>
      </w:r>
    </w:p>
    <w:p w:rsidR="00000000" w:rsidDel="00000000" w:rsidP="00000000" w:rsidRDefault="00000000" w:rsidRPr="00000000" w14:paraId="0000008B">
      <w:pPr>
        <w:spacing w:after="240" w:before="240" w:lineRule="auto"/>
        <w:rPr/>
      </w:pPr>
      <w:r w:rsidDel="00000000" w:rsidR="00000000" w:rsidRPr="00000000">
        <w:rPr>
          <w:b w:val="1"/>
          <w:bCs w:val="1"/>
          <w:rtl w:val="0"/>
        </w:rPr>
        <w:t xml:space="preserve">Jumlah Terdampak:</w:t>
      </w:r>
      <w:r w:rsidDel="00000000" w:rsidR="00000000" w:rsidRPr="00000000">
        <w:rPr>
          <w:rtl w:val="0"/>
        </w:rPr>
        <w:t xml:space="preserve"> Sekitar 26.5 juta veteran militer dan personel tugas aktif.</w:t>
      </w:r>
    </w:p>
    <w:p w:rsidR="00000000" w:rsidDel="00000000" w:rsidP="00000000" w:rsidRDefault="00000000" w:rsidRPr="00000000" w14:paraId="0000008C">
      <w:pPr>
        <w:spacing w:after="240" w:before="240" w:lineRule="auto"/>
        <w:rPr/>
      </w:pPr>
      <w:r w:rsidDel="00000000" w:rsidR="00000000" w:rsidRPr="00000000">
        <w:rPr>
          <w:b w:val="1"/>
          <w:bCs w:val="1"/>
          <w:rtl w:val="0"/>
        </w:rPr>
        <w:t xml:space="preserve">Jenis Data yang Bocor:</w:t>
      </w:r>
      <w:r w:rsidDel="00000000" w:rsidR="00000000" w:rsidRPr="00000000">
        <w:rPr>
          <w:rtl w:val="0"/>
        </w:rPr>
        <w:t xml:space="preserve"> Sebuah laptop dan hard drive eksternal yang berisi data pribadi dicuri dari rumah seorang analis VA. Data tersebut meliputi:</w:t>
      </w:r>
    </w:p>
    <w:p w:rsidR="00000000" w:rsidDel="00000000" w:rsidP="00000000" w:rsidRDefault="00000000" w:rsidRPr="00000000" w14:paraId="0000008D">
      <w:pPr>
        <w:numPr>
          <w:ilvl w:val="0"/>
          <w:numId w:val="7"/>
        </w:numPr>
        <w:spacing w:after="0" w:afterAutospacing="0" w:before="240" w:lineRule="auto"/>
        <w:ind w:left="720" w:hanging="360"/>
      </w:pPr>
      <w:r w:rsidDel="00000000" w:rsidR="00000000" w:rsidRPr="00000000">
        <w:rPr>
          <w:rtl w:val="0"/>
        </w:rPr>
        <w:t xml:space="preserve">Nama</w:t>
      </w:r>
    </w:p>
    <w:p w:rsidR="00000000" w:rsidDel="00000000" w:rsidP="00000000" w:rsidRDefault="00000000" w:rsidRPr="00000000" w14:paraId="0000008E">
      <w:pPr>
        <w:numPr>
          <w:ilvl w:val="0"/>
          <w:numId w:val="7"/>
        </w:numPr>
        <w:spacing w:after="0" w:afterAutospacing="0" w:before="0" w:beforeAutospacing="0" w:lineRule="auto"/>
        <w:ind w:left="720" w:hanging="360"/>
      </w:pPr>
      <w:r w:rsidDel="00000000" w:rsidR="00000000" w:rsidRPr="00000000">
        <w:rPr>
          <w:rtl w:val="0"/>
        </w:rPr>
        <w:t xml:space="preserve">Nomor Jaminan Sosial</w:t>
      </w:r>
    </w:p>
    <w:p w:rsidR="00000000" w:rsidDel="00000000" w:rsidP="00000000" w:rsidRDefault="00000000" w:rsidRPr="00000000" w14:paraId="0000008F">
      <w:pPr>
        <w:numPr>
          <w:ilvl w:val="0"/>
          <w:numId w:val="7"/>
        </w:numPr>
        <w:spacing w:after="240" w:before="0" w:beforeAutospacing="0" w:lineRule="auto"/>
        <w:ind w:left="720" w:hanging="360"/>
      </w:pPr>
      <w:r w:rsidDel="00000000" w:rsidR="00000000" w:rsidRPr="00000000">
        <w:rPr>
          <w:rtl w:val="0"/>
        </w:rPr>
        <w:t xml:space="preserve">Tanggal lahir</w:t>
      </w:r>
    </w:p>
    <w:p w:rsidR="00000000" w:rsidDel="00000000" w:rsidP="00000000" w:rsidRDefault="00000000" w:rsidRPr="00000000" w14:paraId="00000090">
      <w:pPr>
        <w:spacing w:after="240" w:before="240" w:lineRule="auto"/>
        <w:rPr/>
      </w:pPr>
      <w:r w:rsidDel="00000000" w:rsidR="00000000" w:rsidRPr="00000000">
        <w:rPr>
          <w:b w:val="1"/>
          <w:bCs w:val="1"/>
          <w:rtl w:val="0"/>
        </w:rPr>
        <w:t xml:space="preserve">Dampak:</w:t>
      </w:r>
      <w:r w:rsidDel="00000000" w:rsidR="00000000" w:rsidRPr="00000000">
        <w:rPr>
          <w:rtl w:val="0"/>
        </w:rPr>
        <w:t xml:space="preserve"> Meskipun sebagian besar data tidak digunakan untuk pencurian identitas massal, insiden ini menyoroti kelemahan dalam keamanan data fisik dan mendorong perubahan signifikan dalam cara VA menangani informasi sensitif veteran.</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3"/>
        <w:keepNext w:val="0"/>
        <w:keepLines w:val="0"/>
        <w:spacing w:before="280" w:lineRule="auto"/>
        <w:rPr>
          <w:b w:val="1"/>
          <w:bCs w:val="1"/>
          <w:color w:val="000000"/>
          <w:sz w:val="26"/>
          <w:szCs w:val="26"/>
        </w:rPr>
      </w:pPr>
      <w:bookmarkStart w:colFirst="0" w:colLast="0" w:name="_3adm3gyw1gc7" w:id="15"/>
      <w:bookmarkEnd w:id="15"/>
      <w:r w:rsidDel="00000000" w:rsidR="00000000" w:rsidRPr="00000000">
        <w:rPr>
          <w:b w:val="1"/>
          <w:bCs w:val="1"/>
          <w:color w:val="000000"/>
          <w:sz w:val="26"/>
          <w:szCs w:val="26"/>
          <w:rtl w:val="0"/>
        </w:rPr>
        <w:t xml:space="preserve">Layanan Pos Amerika Serikat (United States Postal Service - USPS)</w:t>
      </w:r>
    </w:p>
    <w:p w:rsidR="00000000" w:rsidDel="00000000" w:rsidP="00000000" w:rsidRDefault="00000000" w:rsidRPr="00000000" w14:paraId="00000093">
      <w:pPr>
        <w:spacing w:after="240" w:before="240" w:lineRule="auto"/>
        <w:rPr/>
      </w:pPr>
      <w:r w:rsidDel="00000000" w:rsidR="00000000" w:rsidRPr="00000000">
        <w:rPr>
          <w:b w:val="1"/>
          <w:bCs w:val="1"/>
          <w:rtl w:val="0"/>
        </w:rPr>
        <w:t xml:space="preserve">Tanggal:</w:t>
      </w:r>
      <w:r w:rsidDel="00000000" w:rsidR="00000000" w:rsidRPr="00000000">
        <w:rPr>
          <w:rtl w:val="0"/>
        </w:rPr>
        <w:t xml:space="preserve"> 2014</w:t>
      </w:r>
    </w:p>
    <w:p w:rsidR="00000000" w:rsidDel="00000000" w:rsidP="00000000" w:rsidRDefault="00000000" w:rsidRPr="00000000" w14:paraId="00000094">
      <w:pPr>
        <w:spacing w:after="240" w:before="240" w:lineRule="auto"/>
        <w:rPr/>
      </w:pPr>
      <w:r w:rsidDel="00000000" w:rsidR="00000000" w:rsidRPr="00000000">
        <w:rPr>
          <w:b w:val="1"/>
          <w:bCs w:val="1"/>
          <w:rtl w:val="0"/>
        </w:rPr>
        <w:t xml:space="preserve">Lembaga Terdampak:</w:t>
      </w:r>
      <w:r w:rsidDel="00000000" w:rsidR="00000000" w:rsidRPr="00000000">
        <w:rPr>
          <w:rtl w:val="0"/>
        </w:rPr>
        <w:t xml:space="preserve"> United States Postal Service (USPS)</w:t>
      </w:r>
    </w:p>
    <w:p w:rsidR="00000000" w:rsidDel="00000000" w:rsidP="00000000" w:rsidRDefault="00000000" w:rsidRPr="00000000" w14:paraId="00000095">
      <w:pPr>
        <w:spacing w:after="240" w:before="240" w:lineRule="auto"/>
        <w:rPr/>
      </w:pPr>
      <w:r w:rsidDel="00000000" w:rsidR="00000000" w:rsidRPr="00000000">
        <w:rPr>
          <w:b w:val="1"/>
          <w:bCs w:val="1"/>
          <w:rtl w:val="0"/>
        </w:rPr>
        <w:t xml:space="preserve">Jumlah Terdampak:</w:t>
      </w:r>
      <w:r w:rsidDel="00000000" w:rsidR="00000000" w:rsidRPr="00000000">
        <w:rPr>
          <w:rtl w:val="0"/>
        </w:rPr>
        <w:t xml:space="preserve"> Lebih dari 800.000 karyawan dan sekitar 2.9 juta pelanggan.</w:t>
      </w:r>
    </w:p>
    <w:p w:rsidR="00000000" w:rsidDel="00000000" w:rsidP="00000000" w:rsidRDefault="00000000" w:rsidRPr="00000000" w14:paraId="00000096">
      <w:pPr>
        <w:spacing w:after="240" w:before="240" w:lineRule="auto"/>
        <w:rPr>
          <w:b w:val="1"/>
          <w:bCs w:val="1"/>
        </w:rPr>
      </w:pPr>
      <w:r w:rsidDel="00000000" w:rsidR="00000000" w:rsidRPr="00000000">
        <w:rPr>
          <w:b w:val="1"/>
          <w:bCs w:val="1"/>
          <w:rtl w:val="0"/>
        </w:rPr>
        <w:t xml:space="preserve">Jenis Data yang Bocor:</w:t>
      </w:r>
    </w:p>
    <w:p w:rsidR="00000000" w:rsidDel="00000000" w:rsidP="00000000" w:rsidRDefault="00000000" w:rsidRPr="00000000" w14:paraId="00000097">
      <w:pPr>
        <w:numPr>
          <w:ilvl w:val="0"/>
          <w:numId w:val="17"/>
        </w:numPr>
        <w:spacing w:after="0" w:afterAutospacing="0" w:before="240" w:lineRule="auto"/>
        <w:ind w:left="720" w:hanging="360"/>
      </w:pPr>
      <w:r w:rsidDel="00000000" w:rsidR="00000000" w:rsidRPr="00000000">
        <w:rPr>
          <w:b w:val="1"/>
          <w:bCs w:val="1"/>
          <w:rtl w:val="0"/>
        </w:rPr>
        <w:t xml:space="preserve">Untuk karyawan:</w:t>
      </w:r>
      <w:r w:rsidDel="00000000" w:rsidR="00000000" w:rsidRPr="00000000">
        <w:rPr>
          <w:rtl w:val="0"/>
        </w:rPr>
        <w:t xml:space="preserve"> Nama, tanggal lahir, Nomor Jaminan Sosial, alamat, dan informasi ketenagakerjaan lainnya.</w:t>
      </w:r>
    </w:p>
    <w:p w:rsidR="00000000" w:rsidDel="00000000" w:rsidP="00000000" w:rsidRDefault="00000000" w:rsidRPr="00000000" w14:paraId="00000098">
      <w:pPr>
        <w:numPr>
          <w:ilvl w:val="0"/>
          <w:numId w:val="17"/>
        </w:numPr>
        <w:spacing w:after="240" w:before="0" w:beforeAutospacing="0" w:lineRule="auto"/>
        <w:ind w:left="720" w:hanging="360"/>
      </w:pPr>
      <w:r w:rsidDel="00000000" w:rsidR="00000000" w:rsidRPr="00000000">
        <w:rPr>
          <w:b w:val="1"/>
          <w:bCs w:val="1"/>
          <w:rtl w:val="0"/>
        </w:rPr>
        <w:t xml:space="preserve">Untuk pelanggan:</w:t>
      </w:r>
      <w:r w:rsidDel="00000000" w:rsidR="00000000" w:rsidRPr="00000000">
        <w:rPr>
          <w:rtl w:val="0"/>
        </w:rPr>
        <w:t xml:space="preserve"> Informasi kontak seperti nama, alamat email, dan nomor telepon (tidak ada data keuangan yang bocor).</w:t>
      </w:r>
    </w:p>
    <w:p w:rsidR="00000000" w:rsidDel="00000000" w:rsidP="00000000" w:rsidRDefault="00000000" w:rsidRPr="00000000" w14:paraId="00000099">
      <w:pPr>
        <w:spacing w:after="240" w:before="240" w:lineRule="auto"/>
        <w:rPr/>
      </w:pPr>
      <w:r w:rsidDel="00000000" w:rsidR="00000000" w:rsidRPr="00000000">
        <w:rPr>
          <w:b w:val="1"/>
          <w:bCs w:val="1"/>
          <w:rtl w:val="0"/>
        </w:rPr>
        <w:t xml:space="preserve">Dampak:</w:t>
      </w:r>
      <w:r w:rsidDel="00000000" w:rsidR="00000000" w:rsidRPr="00000000">
        <w:rPr>
          <w:rtl w:val="0"/>
        </w:rPr>
        <w:t xml:space="preserve"> Kebocoran data karyawan sangat signifikan karena mencakup informasi identitas pribadi yang dapat digunakan untuk penipuan.</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3"/>
        <w:keepNext w:val="0"/>
        <w:keepLines w:val="0"/>
        <w:spacing w:before="280" w:lineRule="auto"/>
        <w:rPr>
          <w:b w:val="1"/>
          <w:bCs w:val="1"/>
          <w:color w:val="000000"/>
          <w:sz w:val="26"/>
          <w:szCs w:val="26"/>
        </w:rPr>
      </w:pPr>
      <w:bookmarkStart w:colFirst="0" w:colLast="0" w:name="_oph6sgvk3g2d" w:id="16"/>
      <w:bookmarkEnd w:id="16"/>
      <w:r w:rsidDel="00000000" w:rsidR="00000000" w:rsidRPr="00000000">
        <w:rPr>
          <w:b w:val="1"/>
          <w:bCs w:val="1"/>
          <w:color w:val="000000"/>
          <w:sz w:val="26"/>
          <w:szCs w:val="26"/>
          <w:rtl w:val="0"/>
        </w:rPr>
        <w:t xml:space="preserve">Internal Revenue Service (IRS)</w:t>
      </w:r>
    </w:p>
    <w:p w:rsidR="00000000" w:rsidDel="00000000" w:rsidP="00000000" w:rsidRDefault="00000000" w:rsidRPr="00000000" w14:paraId="0000009C">
      <w:pPr>
        <w:spacing w:after="240" w:before="240" w:lineRule="auto"/>
        <w:rPr/>
      </w:pPr>
      <w:r w:rsidDel="00000000" w:rsidR="00000000" w:rsidRPr="00000000">
        <w:rPr>
          <w:b w:val="1"/>
          <w:bCs w:val="1"/>
          <w:rtl w:val="0"/>
        </w:rPr>
        <w:t xml:space="preserve">Tanggal:</w:t>
      </w:r>
      <w:r w:rsidDel="00000000" w:rsidR="00000000" w:rsidRPr="00000000">
        <w:rPr>
          <w:rtl w:val="0"/>
        </w:rPr>
        <w:t xml:space="preserve"> 2015</w:t>
      </w:r>
    </w:p>
    <w:p w:rsidR="00000000" w:rsidDel="00000000" w:rsidP="00000000" w:rsidRDefault="00000000" w:rsidRPr="00000000" w14:paraId="0000009D">
      <w:pPr>
        <w:spacing w:after="240" w:before="240" w:lineRule="auto"/>
        <w:rPr/>
      </w:pPr>
      <w:r w:rsidDel="00000000" w:rsidR="00000000" w:rsidRPr="00000000">
        <w:rPr>
          <w:b w:val="1"/>
          <w:bCs w:val="1"/>
          <w:rtl w:val="0"/>
        </w:rPr>
        <w:t xml:space="preserve">Lembaga Terdampak:</w:t>
      </w:r>
      <w:r w:rsidDel="00000000" w:rsidR="00000000" w:rsidRPr="00000000">
        <w:rPr>
          <w:rtl w:val="0"/>
        </w:rPr>
        <w:t xml:space="preserve"> Internal Revenue Service (IRS)</w:t>
      </w:r>
    </w:p>
    <w:p w:rsidR="00000000" w:rsidDel="00000000" w:rsidP="00000000" w:rsidRDefault="00000000" w:rsidRPr="00000000" w14:paraId="0000009E">
      <w:pPr>
        <w:spacing w:after="240" w:before="240" w:lineRule="auto"/>
        <w:rPr/>
      </w:pPr>
      <w:r w:rsidDel="00000000" w:rsidR="00000000" w:rsidRPr="00000000">
        <w:rPr>
          <w:b w:val="1"/>
          <w:bCs w:val="1"/>
          <w:rtl w:val="0"/>
        </w:rPr>
        <w:t xml:space="preserve">Jumlah Terdampak:</w:t>
      </w:r>
      <w:r w:rsidDel="00000000" w:rsidR="00000000" w:rsidRPr="00000000">
        <w:rPr>
          <w:rtl w:val="0"/>
        </w:rPr>
        <w:t xml:space="preserve"> Lebih dari 700.000 wajib pajak.</w:t>
      </w:r>
    </w:p>
    <w:p w:rsidR="00000000" w:rsidDel="00000000" w:rsidP="00000000" w:rsidRDefault="00000000" w:rsidRPr="00000000" w14:paraId="0000009F">
      <w:pPr>
        <w:spacing w:after="240" w:before="240" w:lineRule="auto"/>
        <w:rPr/>
      </w:pPr>
      <w:r w:rsidDel="00000000" w:rsidR="00000000" w:rsidRPr="00000000">
        <w:rPr>
          <w:b w:val="1"/>
          <w:bCs w:val="1"/>
          <w:rtl w:val="0"/>
        </w:rPr>
        <w:t xml:space="preserve">Jenis Data yang Bocor:</w:t>
      </w:r>
      <w:r w:rsidDel="00000000" w:rsidR="00000000" w:rsidRPr="00000000">
        <w:rPr>
          <w:rtl w:val="0"/>
        </w:rPr>
        <w:t xml:space="preserve"> Peretas menggunakan aplikasi "Get Transcript" di situs web IRS untuk mendapatkan akses ke pengembalian pajak dan informasi keuangan lainnya setelah berhasil menjawab pertanyaan keamanan pribadi yang datanya kemungkinan diperoleh dari sumber lain (pelanggaran data sebelumnya). Data yang diakses meliputi:</w:t>
      </w:r>
    </w:p>
    <w:p w:rsidR="00000000" w:rsidDel="00000000" w:rsidP="00000000" w:rsidRDefault="00000000" w:rsidRPr="00000000" w14:paraId="000000A0">
      <w:pPr>
        <w:numPr>
          <w:ilvl w:val="0"/>
          <w:numId w:val="14"/>
        </w:numPr>
        <w:spacing w:after="0" w:afterAutospacing="0" w:before="240" w:lineRule="auto"/>
        <w:ind w:left="720" w:hanging="360"/>
      </w:pPr>
      <w:r w:rsidDel="00000000" w:rsidR="00000000" w:rsidRPr="00000000">
        <w:rPr>
          <w:rtl w:val="0"/>
        </w:rPr>
        <w:t xml:space="preserve">Pengembalian pajak dari tahun-tahun sebelumnya</w:t>
      </w:r>
    </w:p>
    <w:p w:rsidR="00000000" w:rsidDel="00000000" w:rsidP="00000000" w:rsidRDefault="00000000" w:rsidRPr="00000000" w14:paraId="000000A1">
      <w:pPr>
        <w:numPr>
          <w:ilvl w:val="0"/>
          <w:numId w:val="14"/>
        </w:numPr>
        <w:spacing w:after="240" w:before="0" w:beforeAutospacing="0" w:lineRule="auto"/>
        <w:ind w:left="720" w:hanging="360"/>
      </w:pPr>
      <w:r w:rsidDel="00000000" w:rsidR="00000000" w:rsidRPr="00000000">
        <w:rPr>
          <w:rtl w:val="0"/>
        </w:rPr>
        <w:t xml:space="preserve">Informasi pengajuan pajak lainnya</w:t>
      </w:r>
    </w:p>
    <w:p w:rsidR="00000000" w:rsidDel="00000000" w:rsidP="00000000" w:rsidRDefault="00000000" w:rsidRPr="00000000" w14:paraId="000000A2">
      <w:pPr>
        <w:spacing w:after="240" w:before="240" w:lineRule="auto"/>
        <w:rPr/>
      </w:pPr>
      <w:r w:rsidDel="00000000" w:rsidR="00000000" w:rsidRPr="00000000">
        <w:rPr>
          <w:b w:val="1"/>
          <w:bCs w:val="1"/>
          <w:rtl w:val="0"/>
        </w:rPr>
        <w:t xml:space="preserve">Dampak:</w:t>
      </w:r>
      <w:r w:rsidDel="00000000" w:rsidR="00000000" w:rsidRPr="00000000">
        <w:rPr>
          <w:rtl w:val="0"/>
        </w:rPr>
        <w:t xml:space="preserve"> Data yang dicuri dapat digunakan untuk mengajukan pengembalian pajak palsu dan melakukan pencurian identitas. Insiden ini memaksa IRS untuk meningkatkan langkah-langkah otentikasi online-nya.</w:t>
      </w:r>
    </w:p>
    <w:p w:rsidR="00000000" w:rsidDel="00000000" w:rsidP="00000000" w:rsidRDefault="00000000" w:rsidRPr="00000000" w14:paraId="000000A3">
      <w:pPr>
        <w:spacing w:after="240" w:before="240" w:lineRule="auto"/>
        <w:rPr/>
      </w:pPr>
      <w:r w:rsidDel="00000000" w:rsidR="00000000" w:rsidRPr="00000000">
        <w:rPr>
          <w:rtl w:val="0"/>
        </w:rPr>
      </w:r>
    </w:p>
    <w:p w:rsidR="00000000" w:rsidDel="00000000" w:rsidP="00000000" w:rsidRDefault="00000000" w:rsidRPr="00000000" w14:paraId="000000A4">
      <w:pPr>
        <w:spacing w:after="240" w:before="240" w:lineRule="auto"/>
        <w:rPr/>
      </w:pPr>
      <w:r w:rsidDel="00000000" w:rsidR="00000000" w:rsidRPr="00000000">
        <w:rPr>
          <w:rtl w:val="0"/>
        </w:rPr>
        <w:t xml:space="preserve">Kebocoran data ini menggarisbawahi tantangan berkelanjutan yang dihadapi lembaga pemerintah dalam melindungi data pribadi warganya dari berbagai ancaman siber, mulai dari peretas individu hingga aktor negara yang disponsori. Sebagai tanggapan, pemerintah AS terus berupaya untuk memperkuat pertahanan keamanan sibernya dan meningkatkan protokol keamanan data.</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