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240" w:before="240" w:lineRule="auto"/>
        <w:rPr/>
      </w:pPr>
      <w:bookmarkStart w:colFirst="0" w:colLast="0" w:name="_hlhk808vvqa1" w:id="0"/>
      <w:bookmarkEnd w:id="0"/>
      <w:r w:rsidDel="00000000" w:rsidR="00000000" w:rsidRPr="00000000">
        <w:rPr>
          <w:rtl w:val="0"/>
        </w:rPr>
        <w:t xml:space="preserve">Daftar Isi</w:t>
      </w:r>
    </w:p>
    <w:sdt>
      <w:sdtPr>
        <w:id w:val="-533221315"/>
        <w:docPartObj>
          <w:docPartGallery w:val="Table of Contents"/>
          <w:docPartUnique w:val="1"/>
        </w:docPartObj>
      </w:sdtPr>
      <w:sdtContent>
        <w:p w:rsidR="00000000" w:rsidDel="00000000" w:rsidP="00000000" w:rsidRDefault="00000000" w:rsidRPr="00000000" w14:paraId="00000002">
          <w:pPr>
            <w:widowControl w:val="0"/>
            <w:tabs>
              <w:tab w:val="right" w:leader="dot" w:pos="12000"/>
            </w:tabs>
            <w:spacing w:before="60" w:line="24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lhk808vvqa1">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Daftar Isi</w:t>
              <w:tab/>
              <w:t xml:space="preserve">1</w:t>
            </w:r>
          </w:hyperlink>
          <w:r w:rsidDel="00000000" w:rsidR="00000000" w:rsidRPr="00000000">
            <w:rPr>
              <w:rtl w:val="0"/>
            </w:rPr>
          </w:r>
        </w:p>
        <w:p w:rsidR="00000000" w:rsidDel="00000000" w:rsidP="00000000" w:rsidRDefault="00000000" w:rsidRPr="00000000" w14:paraId="00000003">
          <w:pPr>
            <w:pStyle w:val="Heading1"/>
            <w:widowControl w:val="0"/>
            <w:tabs>
              <w:tab w:val="right" w:leader="dot" w:pos="12000"/>
            </w:tabs>
            <w:spacing w:before="60" w:line="240" w:lineRule="auto"/>
            <w:rPr/>
          </w:pPr>
          <w:bookmarkStart w:colFirst="0" w:colLast="0" w:name="_v4cfmr33iogd" w:id="1"/>
          <w:bookmarkEnd w:id="1"/>
          <w:hyperlink w:anchor="_jeza7n6n2tk8">
            <w:r w:rsidDel="00000000" w:rsidR="00000000" w:rsidRPr="00000000">
              <w:rPr>
                <w:color w:val="1155cc"/>
                <w:u w:val="single"/>
                <w:vertAlign w:val="baseline"/>
                <w:rtl w:val="0"/>
              </w:rPr>
              <w:t xml:space="preserve">Tantangan utama apa yang dihadapi organisasi dalam mencapai kedaulatan digital?</w:t>
              <w:tab/>
              <w:t xml:space="preserve">2</w:t>
            </w:r>
          </w:hyperlink>
          <w:r w:rsidDel="00000000" w:rsidR="00000000" w:rsidRPr="00000000">
            <w:rPr>
              <w:rtl w:val="0"/>
            </w:rPr>
          </w:r>
        </w:p>
        <w:p w:rsidR="00000000" w:rsidDel="00000000" w:rsidP="00000000" w:rsidRDefault="00000000" w:rsidRPr="00000000" w14:paraId="00000004">
          <w:pPr>
            <w:widowControl w:val="0"/>
            <w:tabs>
              <w:tab w:val="right" w:leader="dot" w:pos="12000"/>
            </w:tabs>
            <w:spacing w:before="60" w:line="240" w:lineRule="auto"/>
            <w:rPr>
              <w:b w:val="1"/>
              <w:bCs w:val="1"/>
              <w:color w:val="000000"/>
              <w:u w:val="none"/>
            </w:rPr>
          </w:pPr>
          <w:hyperlink w:anchor="_c1f6s73ylshs">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Apa saja pertimbangan utama saat memilih antara penyedia cloud global dan pusat data regional?</w:t>
              <w:tab/>
              <w:t xml:space="preserve">3</w:t>
            </w:r>
          </w:hyperlink>
          <w:r w:rsidDel="00000000" w:rsidR="00000000" w:rsidRPr="00000000">
            <w:rPr>
              <w:rtl w:val="0"/>
            </w:rPr>
          </w:r>
        </w:p>
        <w:p w:rsidR="00000000" w:rsidDel="00000000" w:rsidP="00000000" w:rsidRDefault="00000000" w:rsidRPr="00000000" w14:paraId="00000005">
          <w:pPr>
            <w:widowControl w:val="0"/>
            <w:tabs>
              <w:tab w:val="right" w:leader="dot" w:pos="12000"/>
            </w:tabs>
            <w:spacing w:before="60" w:line="240" w:lineRule="auto"/>
            <w:rPr>
              <w:b w:val="1"/>
              <w:bCs w:val="1"/>
              <w:color w:val="000000"/>
              <w:u w:val="none"/>
            </w:rPr>
          </w:pPr>
          <w:hyperlink w:anchor="_ew2o9tbb4pvs">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Tren apa yang muncul dalam self-hosting dan infrastruktur khusus perusahaan untuk meningkatkan kedaulatan digital?</w:t>
              <w:tab/>
              <w:t xml:space="preserve">5</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before="60" w:line="240" w:lineRule="auto"/>
            <w:rPr>
              <w:b w:val="1"/>
              <w:bCs w:val="1"/>
              <w:color w:val="000000"/>
              <w:u w:val="none"/>
            </w:rPr>
          </w:pPr>
          <w:hyperlink w:anchor="_hmmoo36ee63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Bagaimana teknologi AI dan blockchain berkontribusi terhadap kedaulatan digital?</w:t>
              <w:tab/>
              <w:t xml:space="preserve">7</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before="60" w:line="240" w:lineRule="auto"/>
            <w:rPr>
              <w:b w:val="1"/>
              <w:bCs w:val="1"/>
              <w:color w:val="000000"/>
              <w:u w:val="none"/>
            </w:rPr>
          </w:pPr>
          <w:hyperlink w:anchor="_11zuhe4g9a89">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Bagaimana deregulasi TKDN bisa mengancam daya saing teknologi lokal di Indonesia?</w:t>
              <w:tab/>
              <w:t xml:space="preserve">9</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240" w:lineRule="auto"/>
            <w:rPr>
              <w:b w:val="1"/>
              <w:bCs w:val="1"/>
              <w:color w:val="000000"/>
              <w:u w:val="none"/>
            </w:rPr>
          </w:pPr>
          <w:hyperlink w:anchor="_7qr3fjtctddp">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Bagaimana peran regulasi seperti Cloud Act dalam kedaulatan data nasional?</w:t>
              <w:tab/>
              <w:t xml:space="preserve">11</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240" w:lineRule="auto"/>
            <w:rPr>
              <w:b w:val="1"/>
              <w:bCs w:val="1"/>
              <w:color w:val="000000"/>
              <w:u w:val="none"/>
            </w:rPr>
          </w:pPr>
          <w:hyperlink w:anchor="_dq470kvo6cyw">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Apa kontribusi nyata dari komunitas teknologi seperti open source terhadap pengembangan infrastruktur lokal?</w:t>
              <w:tab/>
              <w:t xml:space="preserve">13</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before="60" w:line="240" w:lineRule="auto"/>
            <w:rPr>
              <w:b w:val="1"/>
              <w:bCs w:val="1"/>
              <w:color w:val="000000"/>
              <w:u w:val="none"/>
            </w:rPr>
          </w:pPr>
          <w:hyperlink w:anchor="_oamhn1oqj0yi">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Apa pengalaman Pak Onno dalam membangun teknologi lokal secara mandiri?</w:t>
              <w:tab/>
              <w:t xml:space="preserve">15</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before="60" w:line="240" w:lineRule="auto"/>
            <w:rPr>
              <w:b w:val="1"/>
              <w:bCs w:val="1"/>
              <w:color w:val="000000"/>
              <w:u w:val="none"/>
            </w:rPr>
          </w:pPr>
          <w:hyperlink w:anchor="_ybmbzmaj950j">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Bagaimana pengalaman Pak Onno menunjukkan pentingnya membangun solusi sendiri dibandingkan mengandalkan impor?</w:t>
              <w:tab/>
              <w:t xml:space="preserve">17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2"/>
        <w:spacing w:after="240" w:before="240" w:lineRule="auto"/>
        <w:rPr/>
      </w:pPr>
      <w:bookmarkStart w:colFirst="0" w:colLast="0" w:name="_jeza7n6n2tk8" w:id="2"/>
      <w:bookmarkEnd w:id="2"/>
      <w:r w:rsidDel="00000000" w:rsidR="00000000" w:rsidRPr="00000000">
        <w:rPr>
          <w:rtl w:val="0"/>
        </w:rPr>
        <w:t xml:space="preserve">Tantangan utama apa yang dihadapi organisasi dalam mencapai kedaulatan digital?</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Tantangan Utama Mencapai Kedaulatan Digital: Pilar People, Process, dan Technology</w:t>
      </w:r>
    </w:p>
    <w:p w:rsidR="00000000" w:rsidDel="00000000" w:rsidP="00000000" w:rsidRDefault="00000000" w:rsidRPr="00000000" w14:paraId="00000011">
      <w:pPr>
        <w:numPr>
          <w:ilvl w:val="0"/>
          <w:numId w:val="12"/>
        </w:numPr>
        <w:spacing w:after="0" w:afterAutospacing="0" w:before="240" w:lineRule="auto"/>
        <w:ind w:left="720" w:hanging="360"/>
      </w:pPr>
      <w:r w:rsidDel="00000000" w:rsidR="00000000" w:rsidRPr="00000000">
        <w:rPr>
          <w:b w:val="1"/>
          <w:bCs w:val="1"/>
          <w:rtl w:val="0"/>
        </w:rPr>
        <w:t xml:space="preserve">People</w:t>
        <w:br w:type="textWrapping"/>
      </w:r>
      <w:r w:rsidDel="00000000" w:rsidR="00000000" w:rsidRPr="00000000">
        <w:rPr>
          <w:rtl w:val="0"/>
        </w:rPr>
        <w:t xml:space="preserve">Tantangan terbesar dalam kedaulatan digital di Indonesia adalah kekurangan talenta teknik. Hanya sekitar </w:t>
      </w:r>
      <w:r w:rsidDel="00000000" w:rsidR="00000000" w:rsidRPr="00000000">
        <w:rPr>
          <w:b w:val="1"/>
          <w:bCs w:val="1"/>
          <w:rtl w:val="0"/>
        </w:rPr>
        <w:t xml:space="preserve">9%</w:t>
      </w:r>
      <w:r w:rsidDel="00000000" w:rsidR="00000000" w:rsidRPr="00000000">
        <w:rPr>
          <w:rtl w:val="0"/>
        </w:rPr>
        <w:t xml:space="preserve"> dari lulusan perguruan tinggi di Indonesia yang berasal dari bidang engineering, jauh lebih rendah dibandingkan negara-negara lain yang sudah lebih maju secara digital. Ini mengakibatkan:</w:t>
        <w:br w:type="textWrapping"/>
      </w:r>
    </w:p>
    <w:p w:rsidR="00000000" w:rsidDel="00000000" w:rsidP="00000000" w:rsidRDefault="00000000" w:rsidRPr="00000000" w14:paraId="00000012">
      <w:pPr>
        <w:numPr>
          <w:ilvl w:val="1"/>
          <w:numId w:val="12"/>
        </w:numPr>
        <w:spacing w:after="0" w:afterAutospacing="0" w:before="0" w:beforeAutospacing="0" w:lineRule="auto"/>
        <w:ind w:left="1440" w:hanging="360"/>
      </w:pPr>
      <w:r w:rsidDel="00000000" w:rsidR="00000000" w:rsidRPr="00000000">
        <w:rPr>
          <w:rtl w:val="0"/>
        </w:rPr>
        <w:t xml:space="preserve">Minimnya jumlah insinyur yang mampu membangun dan mengelola infrastruktur digital nasional.</w:t>
        <w:br w:type="textWrapping"/>
      </w:r>
    </w:p>
    <w:p w:rsidR="00000000" w:rsidDel="00000000" w:rsidP="00000000" w:rsidRDefault="00000000" w:rsidRPr="00000000" w14:paraId="00000013">
      <w:pPr>
        <w:numPr>
          <w:ilvl w:val="1"/>
          <w:numId w:val="12"/>
        </w:numPr>
        <w:spacing w:after="0" w:afterAutospacing="0" w:before="0" w:beforeAutospacing="0" w:lineRule="auto"/>
        <w:ind w:left="1440" w:hanging="360"/>
      </w:pPr>
      <w:r w:rsidDel="00000000" w:rsidR="00000000" w:rsidRPr="00000000">
        <w:rPr>
          <w:rtl w:val="0"/>
        </w:rPr>
        <w:t xml:space="preserve">Ketergantungan tinggi pada vendor luar negeri untuk pengembangan teknologi kritis.</w:t>
        <w:br w:type="textWrapping"/>
      </w:r>
    </w:p>
    <w:p w:rsidR="00000000" w:rsidDel="00000000" w:rsidP="00000000" w:rsidRDefault="00000000" w:rsidRPr="00000000" w14:paraId="00000014">
      <w:pPr>
        <w:numPr>
          <w:ilvl w:val="1"/>
          <w:numId w:val="12"/>
        </w:numPr>
        <w:spacing w:after="0" w:afterAutospacing="0" w:before="0" w:beforeAutospacing="0" w:lineRule="auto"/>
        <w:ind w:left="1440" w:hanging="360"/>
      </w:pPr>
      <w:r w:rsidDel="00000000" w:rsidR="00000000" w:rsidRPr="00000000">
        <w:rPr>
          <w:rtl w:val="0"/>
        </w:rPr>
        <w:t xml:space="preserve">Lambatnya inovasi lokal, baik di sektor privat maupun publik.</w:t>
        <w:br w:type="textWrapping"/>
      </w:r>
    </w:p>
    <w:p w:rsidR="00000000" w:rsidDel="00000000" w:rsidP="00000000" w:rsidRDefault="00000000" w:rsidRPr="00000000" w14:paraId="00000015">
      <w:pPr>
        <w:numPr>
          <w:ilvl w:val="0"/>
          <w:numId w:val="12"/>
        </w:numPr>
        <w:spacing w:after="0" w:afterAutospacing="0" w:before="0" w:beforeAutospacing="0" w:lineRule="auto"/>
        <w:ind w:left="720" w:hanging="360"/>
      </w:pPr>
      <w:r w:rsidDel="00000000" w:rsidR="00000000" w:rsidRPr="00000000">
        <w:rPr>
          <w:b w:val="1"/>
          <w:bCs w:val="1"/>
          <w:rtl w:val="0"/>
        </w:rPr>
        <w:t xml:space="preserve">Process</w:t>
        <w:br w:type="textWrapping"/>
      </w:r>
      <w:r w:rsidDel="00000000" w:rsidR="00000000" w:rsidRPr="00000000">
        <w:rPr>
          <w:rtl w:val="0"/>
        </w:rPr>
        <w:t xml:space="preserve">Dari sisi proses, tantangan mencakup belum konsistennya kebijakan dan kurang terintegrasinya roadmap nasional untuk kedaulatan digital. Banyak inisiatif digital masih bersifat sektoral dan ad-hoc, tanpa ada standar atau koordinasi nasional yang kuat. Ini memperlambat integrasi teknologi lokal dan memperbesar ketergantungan pada platform asing.</w:t>
        <w:br w:type="textWrapping"/>
      </w:r>
    </w:p>
    <w:p w:rsidR="00000000" w:rsidDel="00000000" w:rsidP="00000000" w:rsidRDefault="00000000" w:rsidRPr="00000000" w14:paraId="00000016">
      <w:pPr>
        <w:numPr>
          <w:ilvl w:val="0"/>
          <w:numId w:val="12"/>
        </w:numPr>
        <w:spacing w:after="0" w:afterAutospacing="0" w:before="0" w:beforeAutospacing="0" w:lineRule="auto"/>
        <w:ind w:left="720" w:hanging="360"/>
      </w:pPr>
      <w:r w:rsidDel="00000000" w:rsidR="00000000" w:rsidRPr="00000000">
        <w:rPr>
          <w:b w:val="1"/>
          <w:bCs w:val="1"/>
          <w:rtl w:val="0"/>
        </w:rPr>
        <w:t xml:space="preserve">Technology</w:t>
        <w:br w:type="textWrapping"/>
      </w:r>
      <w:r w:rsidDel="00000000" w:rsidR="00000000" w:rsidRPr="00000000">
        <w:rPr>
          <w:rtl w:val="0"/>
        </w:rPr>
        <w:t xml:space="preserve">Dalam aspek teknologi, Indonesia menghadapi ketergantungan serius terhadap solusi luar negeri, khususnya dalam cloud computing dan infrastruktur internet:</w:t>
        <w:br w:type="textWrapping"/>
      </w:r>
    </w:p>
    <w:p w:rsidR="00000000" w:rsidDel="00000000" w:rsidP="00000000" w:rsidRDefault="00000000" w:rsidRPr="00000000" w14:paraId="00000017">
      <w:pPr>
        <w:numPr>
          <w:ilvl w:val="1"/>
          <w:numId w:val="12"/>
        </w:numPr>
        <w:spacing w:after="0" w:afterAutospacing="0" w:before="0" w:beforeAutospacing="0" w:lineRule="auto"/>
        <w:ind w:left="1440" w:hanging="360"/>
      </w:pPr>
      <w:r w:rsidDel="00000000" w:rsidR="00000000" w:rsidRPr="00000000">
        <w:rPr>
          <w:rtl w:val="0"/>
        </w:rPr>
        <w:t xml:space="preserve">Di dunia </w:t>
      </w:r>
      <w:r w:rsidDel="00000000" w:rsidR="00000000" w:rsidRPr="00000000">
        <w:rPr>
          <w:b w:val="1"/>
          <w:bCs w:val="1"/>
          <w:rtl w:val="0"/>
        </w:rPr>
        <w:t xml:space="preserve">cloud</w:t>
      </w:r>
      <w:r w:rsidDel="00000000" w:rsidR="00000000" w:rsidRPr="00000000">
        <w:rPr>
          <w:rtl w:val="0"/>
        </w:rPr>
        <w:t xml:space="preserve">, dominasi pemain global seperti AWS, Microsoft Azure, dan Google Cloud memperlihatkan kurangnya kedaulatan teknologi lokal. Upaya seperti </w:t>
      </w:r>
      <w:r w:rsidDel="00000000" w:rsidR="00000000" w:rsidRPr="00000000">
        <w:rPr>
          <w:b w:val="1"/>
          <w:bCs w:val="1"/>
          <w:rtl w:val="0"/>
        </w:rPr>
        <w:t xml:space="preserve">Awanio</w:t>
      </w:r>
      <w:r w:rsidDel="00000000" w:rsidR="00000000" w:rsidRPr="00000000">
        <w:rPr>
          <w:rtl w:val="0"/>
        </w:rPr>
        <w:t xml:space="preserve"> mencoba membangun alternatif cloud nasional, namun masih menghadapi tantangan dari sisi adopsi, kepercayaan, dan kapabilitas teknis.</w:t>
        <w:br w:type="textWrapping"/>
      </w:r>
    </w:p>
    <w:p w:rsidR="00000000" w:rsidDel="00000000" w:rsidP="00000000" w:rsidRDefault="00000000" w:rsidRPr="00000000" w14:paraId="00000018">
      <w:pPr>
        <w:numPr>
          <w:ilvl w:val="1"/>
          <w:numId w:val="12"/>
        </w:numPr>
        <w:spacing w:after="240" w:before="0" w:beforeAutospacing="0" w:lineRule="auto"/>
        <w:ind w:left="1440" w:hanging="360"/>
      </w:pPr>
      <w:r w:rsidDel="00000000" w:rsidR="00000000" w:rsidRPr="00000000">
        <w:rPr>
          <w:rtl w:val="0"/>
        </w:rPr>
        <w:t xml:space="preserve">Di sisi </w:t>
      </w:r>
      <w:r w:rsidDel="00000000" w:rsidR="00000000" w:rsidRPr="00000000">
        <w:rPr>
          <w:b w:val="1"/>
          <w:bCs w:val="1"/>
          <w:rtl w:val="0"/>
        </w:rPr>
        <w:t xml:space="preserve">akses internet</w:t>
      </w:r>
      <w:r w:rsidDel="00000000" w:rsidR="00000000" w:rsidRPr="00000000">
        <w:rPr>
          <w:rtl w:val="0"/>
        </w:rPr>
        <w:t xml:space="preserve">, konsep seperti </w:t>
      </w:r>
      <w:r w:rsidDel="00000000" w:rsidR="00000000" w:rsidRPr="00000000">
        <w:rPr>
          <w:b w:val="1"/>
          <w:bCs w:val="1"/>
          <w:rtl w:val="0"/>
        </w:rPr>
        <w:t xml:space="preserve">RT/RW-Net</w:t>
      </w:r>
      <w:r w:rsidDel="00000000" w:rsidR="00000000" w:rsidRPr="00000000">
        <w:rPr>
          <w:rtl w:val="0"/>
        </w:rPr>
        <w:t xml:space="preserve"> merupakan contoh nyata inisiatif membangun kemandirian jaringan lokal, tapi tantangannya tetap besar dalam hal skala, keberlanjutan, dan dukungan regulasi.</w:t>
        <w:br w:type="textWrapping"/>
      </w:r>
    </w:p>
    <w:p w:rsidR="00000000" w:rsidDel="00000000" w:rsidP="00000000" w:rsidRDefault="00000000" w:rsidRPr="00000000" w14:paraId="00000019">
      <w:pPr>
        <w:spacing w:after="240" w:before="240" w:lineRule="auto"/>
        <w:rPr/>
      </w:pPr>
      <w:r w:rsidDel="00000000" w:rsidR="00000000" w:rsidRPr="00000000">
        <w:rPr>
          <w:rtl w:val="0"/>
        </w:rPr>
      </w:r>
    </w:p>
    <w:p w:rsidR="00000000" w:rsidDel="00000000" w:rsidP="00000000" w:rsidRDefault="00000000" w:rsidRPr="00000000" w14:paraId="0000001A">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2"/>
        <w:spacing w:after="240" w:before="240" w:lineRule="auto"/>
        <w:rPr/>
      </w:pPr>
      <w:bookmarkStart w:colFirst="0" w:colLast="0" w:name="_c1f6s73ylshs" w:id="3"/>
      <w:bookmarkEnd w:id="3"/>
      <w:r w:rsidDel="00000000" w:rsidR="00000000" w:rsidRPr="00000000">
        <w:rPr>
          <w:rtl w:val="0"/>
        </w:rPr>
        <w:t xml:space="preserve">Apa saja pertimbangan utama saat memilih antara penyedia cloud global dan pusat data regional?</w:t>
      </w:r>
    </w:p>
    <w:p w:rsidR="00000000" w:rsidDel="00000000" w:rsidP="00000000" w:rsidRDefault="00000000" w:rsidRPr="00000000" w14:paraId="0000001C">
      <w:pPr>
        <w:keepNext w:val="0"/>
        <w:keepLines w:val="0"/>
        <w:spacing w:before="280" w:lineRule="auto"/>
        <w:rPr>
          <w:b w:val="1"/>
          <w:bCs w:val="1"/>
          <w:sz w:val="28"/>
          <w:szCs w:val="28"/>
        </w:rPr>
      </w:pPr>
      <w:r w:rsidDel="00000000" w:rsidR="00000000" w:rsidRPr="00000000">
        <w:rPr>
          <w:b w:val="1"/>
          <w:bCs w:val="1"/>
          <w:sz w:val="28"/>
          <w:szCs w:val="28"/>
          <w:rtl w:val="0"/>
        </w:rPr>
        <w:t xml:space="preserve">Pertimbangan Utama Memilih antara Cloud Global vs Pusat Data Regional</w:t>
      </w:r>
    </w:p>
    <w:p w:rsidR="00000000" w:rsidDel="00000000" w:rsidP="00000000" w:rsidRDefault="00000000" w:rsidRPr="00000000" w14:paraId="0000001D">
      <w:pPr>
        <w:numPr>
          <w:ilvl w:val="0"/>
          <w:numId w:val="15"/>
        </w:numPr>
        <w:spacing w:after="0" w:afterAutospacing="0" w:before="240" w:lineRule="auto"/>
        <w:ind w:left="720" w:hanging="360"/>
      </w:pPr>
      <w:r w:rsidDel="00000000" w:rsidR="00000000" w:rsidRPr="00000000">
        <w:rPr>
          <w:b w:val="1"/>
          <w:bCs w:val="1"/>
          <w:rtl w:val="0"/>
        </w:rPr>
        <w:t xml:space="preserve">Kedaulatan Data (Data Sovereignty)</w:t>
        <w:br w:type="textWrapping"/>
      </w:r>
    </w:p>
    <w:p w:rsidR="00000000" w:rsidDel="00000000" w:rsidP="00000000" w:rsidRDefault="00000000" w:rsidRPr="00000000" w14:paraId="0000001E">
      <w:pPr>
        <w:numPr>
          <w:ilvl w:val="1"/>
          <w:numId w:val="15"/>
        </w:numPr>
        <w:spacing w:after="0" w:afterAutospacing="0" w:before="0" w:beforeAutospacing="0" w:lineRule="auto"/>
        <w:ind w:left="1440" w:hanging="360"/>
      </w:pPr>
      <w:r w:rsidDel="00000000" w:rsidR="00000000" w:rsidRPr="00000000">
        <w:rPr>
          <w:b w:val="1"/>
          <w:bCs w:val="1"/>
          <w:rtl w:val="0"/>
        </w:rPr>
        <w:t xml:space="preserve">Cloud Global</w:t>
      </w:r>
      <w:r w:rsidDel="00000000" w:rsidR="00000000" w:rsidRPr="00000000">
        <w:rPr>
          <w:rtl w:val="0"/>
        </w:rPr>
        <w:t xml:space="preserve">: Data bisa disimpan atau diproses di luar negeri, mengikuti kebijakan perusahaan global.</w:t>
        <w:br w:type="textWrapping"/>
      </w:r>
    </w:p>
    <w:p w:rsidR="00000000" w:rsidDel="00000000" w:rsidP="00000000" w:rsidRDefault="00000000" w:rsidRPr="00000000" w14:paraId="0000001F">
      <w:pPr>
        <w:numPr>
          <w:ilvl w:val="1"/>
          <w:numId w:val="15"/>
        </w:numPr>
        <w:spacing w:after="0" w:afterAutospacing="0" w:before="0" w:beforeAutospacing="0" w:lineRule="auto"/>
        <w:ind w:left="1440" w:hanging="360"/>
      </w:pPr>
      <w:r w:rsidDel="00000000" w:rsidR="00000000" w:rsidRPr="00000000">
        <w:rPr>
          <w:b w:val="1"/>
          <w:bCs w:val="1"/>
          <w:rtl w:val="0"/>
        </w:rPr>
        <w:t xml:space="preserve">Pusat Data Regional</w:t>
      </w:r>
      <w:r w:rsidDel="00000000" w:rsidR="00000000" w:rsidRPr="00000000">
        <w:rPr>
          <w:rtl w:val="0"/>
        </w:rPr>
        <w:t xml:space="preserve">: Data tetap berada dalam yurisdiksi lokal, lebih mudah memenuhi peraturan nasional tentang perlindungan data (seperti UU PDP di Indonesia).</w:t>
        <w:br w:type="textWrapping"/>
      </w:r>
    </w:p>
    <w:p w:rsidR="00000000" w:rsidDel="00000000" w:rsidP="00000000" w:rsidRDefault="00000000" w:rsidRPr="00000000" w14:paraId="00000020">
      <w:pPr>
        <w:numPr>
          <w:ilvl w:val="0"/>
          <w:numId w:val="15"/>
        </w:numPr>
        <w:spacing w:after="0" w:afterAutospacing="0" w:before="0" w:beforeAutospacing="0" w:lineRule="auto"/>
        <w:ind w:left="720" w:hanging="360"/>
      </w:pPr>
      <w:r w:rsidDel="00000000" w:rsidR="00000000" w:rsidRPr="00000000">
        <w:rPr>
          <w:b w:val="1"/>
          <w:bCs w:val="1"/>
          <w:rtl w:val="0"/>
        </w:rPr>
        <w:t xml:space="preserve">Kepatuhan Regulasi (Compliance)</w:t>
        <w:br w:type="textWrapping"/>
      </w:r>
    </w:p>
    <w:p w:rsidR="00000000" w:rsidDel="00000000" w:rsidP="00000000" w:rsidRDefault="00000000" w:rsidRPr="00000000" w14:paraId="00000021">
      <w:pPr>
        <w:numPr>
          <w:ilvl w:val="1"/>
          <w:numId w:val="15"/>
        </w:numPr>
        <w:spacing w:after="0" w:afterAutospacing="0" w:before="0" w:beforeAutospacing="0" w:lineRule="auto"/>
        <w:ind w:left="1440" w:hanging="360"/>
      </w:pPr>
      <w:r w:rsidDel="00000000" w:rsidR="00000000" w:rsidRPr="00000000">
        <w:rPr>
          <w:b w:val="1"/>
          <w:bCs w:val="1"/>
          <w:rtl w:val="0"/>
        </w:rPr>
        <w:t xml:space="preserve">Cloud Global</w:t>
      </w:r>
      <w:r w:rsidDel="00000000" w:rsidR="00000000" w:rsidRPr="00000000">
        <w:rPr>
          <w:rtl w:val="0"/>
        </w:rPr>
        <w:t xml:space="preserve">: Risiko ketidakpatuhan jika data dipindahkan lintas negara (cross-border data transfer).</w:t>
        <w:br w:type="textWrapping"/>
      </w:r>
    </w:p>
    <w:p w:rsidR="00000000" w:rsidDel="00000000" w:rsidP="00000000" w:rsidRDefault="00000000" w:rsidRPr="00000000" w14:paraId="00000022">
      <w:pPr>
        <w:numPr>
          <w:ilvl w:val="1"/>
          <w:numId w:val="15"/>
        </w:numPr>
        <w:spacing w:after="0" w:afterAutospacing="0" w:before="0" w:beforeAutospacing="0" w:lineRule="auto"/>
        <w:ind w:left="1440" w:hanging="360"/>
      </w:pPr>
      <w:r w:rsidDel="00000000" w:rsidR="00000000" w:rsidRPr="00000000">
        <w:rPr>
          <w:b w:val="1"/>
          <w:bCs w:val="1"/>
          <w:rtl w:val="0"/>
        </w:rPr>
        <w:t xml:space="preserve">Pusat Data Regional</w:t>
      </w:r>
      <w:r w:rsidDel="00000000" w:rsidR="00000000" w:rsidRPr="00000000">
        <w:rPr>
          <w:rtl w:val="0"/>
        </w:rPr>
        <w:t xml:space="preserve">: Biasanya lebih mudah untuk memenuhi regulasi lokal (misalnya, untuk sektor keuangan, kesehatan, pemerintahan).</w:t>
        <w:br w:type="textWrapping"/>
      </w:r>
    </w:p>
    <w:p w:rsidR="00000000" w:rsidDel="00000000" w:rsidP="00000000" w:rsidRDefault="00000000" w:rsidRPr="00000000" w14:paraId="00000023">
      <w:pPr>
        <w:numPr>
          <w:ilvl w:val="0"/>
          <w:numId w:val="15"/>
        </w:numPr>
        <w:spacing w:after="0" w:afterAutospacing="0" w:before="0" w:beforeAutospacing="0" w:lineRule="auto"/>
        <w:ind w:left="720" w:hanging="360"/>
      </w:pPr>
      <w:r w:rsidDel="00000000" w:rsidR="00000000" w:rsidRPr="00000000">
        <w:rPr>
          <w:b w:val="1"/>
          <w:bCs w:val="1"/>
          <w:rtl w:val="0"/>
        </w:rPr>
        <w:t xml:space="preserve">Ketersediaan Layanan dan Teknologi</w:t>
        <w:br w:type="textWrapping"/>
      </w:r>
    </w:p>
    <w:p w:rsidR="00000000" w:rsidDel="00000000" w:rsidP="00000000" w:rsidRDefault="00000000" w:rsidRPr="00000000" w14:paraId="00000024">
      <w:pPr>
        <w:numPr>
          <w:ilvl w:val="1"/>
          <w:numId w:val="15"/>
        </w:numPr>
        <w:spacing w:after="0" w:afterAutospacing="0" w:before="0" w:beforeAutospacing="0" w:lineRule="auto"/>
        <w:ind w:left="1440" w:hanging="360"/>
      </w:pPr>
      <w:r w:rsidDel="00000000" w:rsidR="00000000" w:rsidRPr="00000000">
        <w:rPr>
          <w:b w:val="1"/>
          <w:bCs w:val="1"/>
          <w:rtl w:val="0"/>
        </w:rPr>
        <w:t xml:space="preserve">Cloud Global</w:t>
      </w:r>
      <w:r w:rsidDel="00000000" w:rsidR="00000000" w:rsidRPr="00000000">
        <w:rPr>
          <w:rtl w:val="0"/>
        </w:rPr>
        <w:t xml:space="preserve">: Menyediakan layanan mutakhir (AI, Machine Learning, Big Data) yang lebih maju dan lengkap.</w:t>
        <w:br w:type="textWrapping"/>
      </w:r>
    </w:p>
    <w:p w:rsidR="00000000" w:rsidDel="00000000" w:rsidP="00000000" w:rsidRDefault="00000000" w:rsidRPr="00000000" w14:paraId="00000025">
      <w:pPr>
        <w:numPr>
          <w:ilvl w:val="1"/>
          <w:numId w:val="15"/>
        </w:numPr>
        <w:spacing w:after="0" w:afterAutospacing="0" w:before="0" w:beforeAutospacing="0" w:lineRule="auto"/>
        <w:ind w:left="1440" w:hanging="360"/>
      </w:pPr>
      <w:r w:rsidDel="00000000" w:rsidR="00000000" w:rsidRPr="00000000">
        <w:rPr>
          <w:b w:val="1"/>
          <w:bCs w:val="1"/>
          <w:rtl w:val="0"/>
        </w:rPr>
        <w:t xml:space="preserve">Pusat Data Regional</w:t>
      </w:r>
      <w:r w:rsidDel="00000000" w:rsidR="00000000" w:rsidRPr="00000000">
        <w:rPr>
          <w:rtl w:val="0"/>
        </w:rPr>
        <w:t xml:space="preserve">: Layanan mungkin terbatas atau masih berkembang, walaupun beberapa sudah menawarkan cloud lokal berbasis open source.</w:t>
        <w:br w:type="textWrapping"/>
      </w:r>
    </w:p>
    <w:p w:rsidR="00000000" w:rsidDel="00000000" w:rsidP="00000000" w:rsidRDefault="00000000" w:rsidRPr="00000000" w14:paraId="00000026">
      <w:pPr>
        <w:numPr>
          <w:ilvl w:val="0"/>
          <w:numId w:val="15"/>
        </w:numPr>
        <w:spacing w:after="0" w:afterAutospacing="0" w:before="0" w:beforeAutospacing="0" w:lineRule="auto"/>
        <w:ind w:left="720" w:hanging="360"/>
      </w:pPr>
      <w:r w:rsidDel="00000000" w:rsidR="00000000" w:rsidRPr="00000000">
        <w:rPr>
          <w:b w:val="1"/>
          <w:bCs w:val="1"/>
          <w:rtl w:val="0"/>
        </w:rPr>
        <w:t xml:space="preserve">Biaya (Cost)</w:t>
        <w:br w:type="textWrapping"/>
      </w:r>
    </w:p>
    <w:p w:rsidR="00000000" w:rsidDel="00000000" w:rsidP="00000000" w:rsidRDefault="00000000" w:rsidRPr="00000000" w14:paraId="00000027">
      <w:pPr>
        <w:numPr>
          <w:ilvl w:val="1"/>
          <w:numId w:val="15"/>
        </w:numPr>
        <w:spacing w:after="0" w:afterAutospacing="0" w:before="0" w:beforeAutospacing="0" w:lineRule="auto"/>
        <w:ind w:left="1440" w:hanging="360"/>
      </w:pPr>
      <w:r w:rsidDel="00000000" w:rsidR="00000000" w:rsidRPr="00000000">
        <w:rPr>
          <w:b w:val="1"/>
          <w:bCs w:val="1"/>
          <w:rtl w:val="0"/>
        </w:rPr>
        <w:t xml:space="preserve">Cloud Global</w:t>
      </w:r>
      <w:r w:rsidDel="00000000" w:rsidR="00000000" w:rsidRPr="00000000">
        <w:rPr>
          <w:rtl w:val="0"/>
        </w:rPr>
        <w:t xml:space="preserve">: Skalabilitas tinggi, tapi bisa muncul biaya tambahan untuk egress data (transfer keluar) atau untuk koneksi jaringan internasional.</w:t>
        <w:br w:type="textWrapping"/>
      </w:r>
    </w:p>
    <w:p w:rsidR="00000000" w:rsidDel="00000000" w:rsidP="00000000" w:rsidRDefault="00000000" w:rsidRPr="00000000" w14:paraId="00000028">
      <w:pPr>
        <w:numPr>
          <w:ilvl w:val="1"/>
          <w:numId w:val="15"/>
        </w:numPr>
        <w:spacing w:after="0" w:afterAutospacing="0" w:before="0" w:beforeAutospacing="0" w:lineRule="auto"/>
        <w:ind w:left="1440" w:hanging="360"/>
      </w:pPr>
      <w:r w:rsidDel="00000000" w:rsidR="00000000" w:rsidRPr="00000000">
        <w:rPr>
          <w:b w:val="1"/>
          <w:bCs w:val="1"/>
          <w:rtl w:val="0"/>
        </w:rPr>
        <w:t xml:space="preserve">Pusat Data Regional</w:t>
      </w:r>
      <w:r w:rsidDel="00000000" w:rsidR="00000000" w:rsidRPr="00000000">
        <w:rPr>
          <w:rtl w:val="0"/>
        </w:rPr>
        <w:t xml:space="preserve">: Mungkin lebih murah untuk traffic lokal dan storage, namun bisa lebih mahal untuk fitur-fitur premium atau skalabilitas global.</w:t>
        <w:br w:type="textWrapping"/>
      </w:r>
    </w:p>
    <w:p w:rsidR="00000000" w:rsidDel="00000000" w:rsidP="00000000" w:rsidRDefault="00000000" w:rsidRPr="00000000" w14:paraId="00000029">
      <w:pPr>
        <w:numPr>
          <w:ilvl w:val="0"/>
          <w:numId w:val="15"/>
        </w:numPr>
        <w:spacing w:after="0" w:afterAutospacing="0" w:before="0" w:beforeAutospacing="0" w:lineRule="auto"/>
        <w:ind w:left="720" w:hanging="360"/>
      </w:pPr>
      <w:r w:rsidDel="00000000" w:rsidR="00000000" w:rsidRPr="00000000">
        <w:rPr>
          <w:b w:val="1"/>
          <w:bCs w:val="1"/>
          <w:rtl w:val="0"/>
        </w:rPr>
        <w:t xml:space="preserve">Keamanan dan Risiko Geopolitik</w:t>
        <w:br w:type="textWrapping"/>
      </w:r>
    </w:p>
    <w:p w:rsidR="00000000" w:rsidDel="00000000" w:rsidP="00000000" w:rsidRDefault="00000000" w:rsidRPr="00000000" w14:paraId="0000002A">
      <w:pPr>
        <w:numPr>
          <w:ilvl w:val="1"/>
          <w:numId w:val="15"/>
        </w:numPr>
        <w:spacing w:after="0" w:afterAutospacing="0" w:before="0" w:beforeAutospacing="0" w:lineRule="auto"/>
        <w:ind w:left="1440" w:hanging="360"/>
      </w:pPr>
      <w:r w:rsidDel="00000000" w:rsidR="00000000" w:rsidRPr="00000000">
        <w:rPr>
          <w:b w:val="1"/>
          <w:bCs w:val="1"/>
          <w:rtl w:val="0"/>
        </w:rPr>
        <w:t xml:space="preserve">Cloud Global</w:t>
      </w:r>
      <w:r w:rsidDel="00000000" w:rsidR="00000000" w:rsidRPr="00000000">
        <w:rPr>
          <w:rtl w:val="0"/>
        </w:rPr>
        <w:t xml:space="preserve">: Ada potensi risiko terkait geopolitik dan keamanan nasional (misalnya, negara asal cloud provider bisa memaksa akses ke data melalui kebijakan hukum mereka, seperti CLOUD Act di AS).</w:t>
        <w:br w:type="textWrapping"/>
      </w:r>
    </w:p>
    <w:p w:rsidR="00000000" w:rsidDel="00000000" w:rsidP="00000000" w:rsidRDefault="00000000" w:rsidRPr="00000000" w14:paraId="0000002B">
      <w:pPr>
        <w:numPr>
          <w:ilvl w:val="1"/>
          <w:numId w:val="15"/>
        </w:numPr>
        <w:spacing w:after="0" w:afterAutospacing="0" w:before="0" w:beforeAutospacing="0" w:lineRule="auto"/>
        <w:ind w:left="1440" w:hanging="360"/>
      </w:pPr>
      <w:r w:rsidDel="00000000" w:rsidR="00000000" w:rsidRPr="00000000">
        <w:rPr>
          <w:b w:val="1"/>
          <w:bCs w:val="1"/>
          <w:rtl w:val="0"/>
        </w:rPr>
        <w:t xml:space="preserve">Pusat Data Regional</w:t>
      </w:r>
      <w:r w:rsidDel="00000000" w:rsidR="00000000" w:rsidRPr="00000000">
        <w:rPr>
          <w:rtl w:val="0"/>
        </w:rPr>
        <w:t xml:space="preserve">: Kontrol keamanan lebih dekat dan lebih bisa diawasi, risiko geopolitik lebih rendah.</w:t>
        <w:br w:type="textWrapping"/>
      </w:r>
    </w:p>
    <w:p w:rsidR="00000000" w:rsidDel="00000000" w:rsidP="00000000" w:rsidRDefault="00000000" w:rsidRPr="00000000" w14:paraId="0000002C">
      <w:pPr>
        <w:numPr>
          <w:ilvl w:val="0"/>
          <w:numId w:val="15"/>
        </w:numPr>
        <w:spacing w:after="0" w:afterAutospacing="0" w:before="0" w:beforeAutospacing="0" w:lineRule="auto"/>
        <w:ind w:left="720" w:hanging="360"/>
      </w:pPr>
      <w:r w:rsidDel="00000000" w:rsidR="00000000" w:rsidRPr="00000000">
        <w:rPr>
          <w:b w:val="1"/>
          <w:bCs w:val="1"/>
          <w:rtl w:val="0"/>
        </w:rPr>
        <w:t xml:space="preserve">Ketersediaan dan Latensi Jaringan</w:t>
        <w:br w:type="textWrapping"/>
      </w:r>
    </w:p>
    <w:p w:rsidR="00000000" w:rsidDel="00000000" w:rsidP="00000000" w:rsidRDefault="00000000" w:rsidRPr="00000000" w14:paraId="0000002D">
      <w:pPr>
        <w:numPr>
          <w:ilvl w:val="1"/>
          <w:numId w:val="15"/>
        </w:numPr>
        <w:spacing w:after="0" w:afterAutospacing="0" w:before="0" w:beforeAutospacing="0" w:lineRule="auto"/>
        <w:ind w:left="1440" w:hanging="360"/>
      </w:pPr>
      <w:r w:rsidDel="00000000" w:rsidR="00000000" w:rsidRPr="00000000">
        <w:rPr>
          <w:b w:val="1"/>
          <w:bCs w:val="1"/>
          <w:rtl w:val="0"/>
        </w:rPr>
        <w:t xml:space="preserve">Cloud Global</w:t>
      </w:r>
      <w:r w:rsidDel="00000000" w:rsidR="00000000" w:rsidRPr="00000000">
        <w:rPr>
          <w:rtl w:val="0"/>
        </w:rPr>
        <w:t xml:space="preserve">: Data center besar bisa memberi latensi rendah </w:t>
      </w:r>
      <w:r w:rsidDel="00000000" w:rsidR="00000000" w:rsidRPr="00000000">
        <w:rPr>
          <w:b w:val="1"/>
          <w:bCs w:val="1"/>
          <w:rtl w:val="0"/>
        </w:rPr>
        <w:t xml:space="preserve">jika</w:t>
      </w:r>
      <w:r w:rsidDel="00000000" w:rsidR="00000000" w:rsidRPr="00000000">
        <w:rPr>
          <w:rtl w:val="0"/>
        </w:rPr>
        <w:t xml:space="preserve"> sudah ada region lokal (contoh: AWS Jakarta Region).</w:t>
        <w:br w:type="textWrapping"/>
      </w:r>
    </w:p>
    <w:p w:rsidR="00000000" w:rsidDel="00000000" w:rsidP="00000000" w:rsidRDefault="00000000" w:rsidRPr="00000000" w14:paraId="0000002E">
      <w:pPr>
        <w:numPr>
          <w:ilvl w:val="1"/>
          <w:numId w:val="15"/>
        </w:numPr>
        <w:spacing w:after="0" w:afterAutospacing="0" w:before="0" w:beforeAutospacing="0" w:lineRule="auto"/>
        <w:ind w:left="1440" w:hanging="360"/>
      </w:pPr>
      <w:r w:rsidDel="00000000" w:rsidR="00000000" w:rsidRPr="00000000">
        <w:rPr>
          <w:b w:val="1"/>
          <w:bCs w:val="1"/>
          <w:rtl w:val="0"/>
        </w:rPr>
        <w:t xml:space="preserve">Pusat Data Regional</w:t>
      </w:r>
      <w:r w:rsidDel="00000000" w:rsidR="00000000" w:rsidRPr="00000000">
        <w:rPr>
          <w:rtl w:val="0"/>
        </w:rPr>
        <w:t xml:space="preserve">: Jika benar-benar lokal, latency bisa lebih kecil untuk traffic nasional, tapi jaringan backbone dan redundancy perlu dicek.</w:t>
        <w:br w:type="textWrapping"/>
      </w:r>
    </w:p>
    <w:p w:rsidR="00000000" w:rsidDel="00000000" w:rsidP="00000000" w:rsidRDefault="00000000" w:rsidRPr="00000000" w14:paraId="0000002F">
      <w:pPr>
        <w:numPr>
          <w:ilvl w:val="0"/>
          <w:numId w:val="15"/>
        </w:numPr>
        <w:spacing w:after="0" w:afterAutospacing="0" w:before="0" w:beforeAutospacing="0" w:lineRule="auto"/>
        <w:ind w:left="720" w:hanging="360"/>
      </w:pPr>
      <w:r w:rsidDel="00000000" w:rsidR="00000000" w:rsidRPr="00000000">
        <w:rPr>
          <w:b w:val="1"/>
          <w:bCs w:val="1"/>
          <w:rtl w:val="0"/>
        </w:rPr>
        <w:t xml:space="preserve">Ketergantungan Vendor (Vendor Lock-in)</w:t>
        <w:br w:type="textWrapping"/>
      </w:r>
    </w:p>
    <w:p w:rsidR="00000000" w:rsidDel="00000000" w:rsidP="00000000" w:rsidRDefault="00000000" w:rsidRPr="00000000" w14:paraId="00000030">
      <w:pPr>
        <w:numPr>
          <w:ilvl w:val="1"/>
          <w:numId w:val="15"/>
        </w:numPr>
        <w:spacing w:after="0" w:afterAutospacing="0" w:before="0" w:beforeAutospacing="0" w:lineRule="auto"/>
        <w:ind w:left="1440" w:hanging="360"/>
      </w:pPr>
      <w:r w:rsidDel="00000000" w:rsidR="00000000" w:rsidRPr="00000000">
        <w:rPr>
          <w:b w:val="1"/>
          <w:bCs w:val="1"/>
          <w:rtl w:val="0"/>
        </w:rPr>
        <w:t xml:space="preserve">Cloud Global</w:t>
      </w:r>
      <w:r w:rsidDel="00000000" w:rsidR="00000000" w:rsidRPr="00000000">
        <w:rPr>
          <w:rtl w:val="0"/>
        </w:rPr>
        <w:t xml:space="preserve">: Biasanya lebih rentan ke vendor lock-in, sulit migrasi keluar karena layanan sangat spesifik.</w:t>
        <w:br w:type="textWrapping"/>
      </w:r>
    </w:p>
    <w:p w:rsidR="00000000" w:rsidDel="00000000" w:rsidP="00000000" w:rsidRDefault="00000000" w:rsidRPr="00000000" w14:paraId="00000031">
      <w:pPr>
        <w:numPr>
          <w:ilvl w:val="1"/>
          <w:numId w:val="15"/>
        </w:numPr>
        <w:spacing w:after="240" w:before="0" w:beforeAutospacing="0" w:lineRule="auto"/>
        <w:ind w:left="1440" w:hanging="360"/>
      </w:pPr>
      <w:r w:rsidDel="00000000" w:rsidR="00000000" w:rsidRPr="00000000">
        <w:rPr>
          <w:b w:val="1"/>
          <w:bCs w:val="1"/>
          <w:rtl w:val="0"/>
        </w:rPr>
        <w:t xml:space="preserve">Pusat Data Regional</w:t>
      </w:r>
      <w:r w:rsidDel="00000000" w:rsidR="00000000" w:rsidRPr="00000000">
        <w:rPr>
          <w:rtl w:val="0"/>
        </w:rPr>
        <w:t xml:space="preserve">: Bisa lebih fleksibel, apalagi kalau berbasis open standards atau open source.</w:t>
      </w:r>
    </w:p>
    <w:p w:rsidR="00000000" w:rsidDel="00000000" w:rsidP="00000000" w:rsidRDefault="00000000" w:rsidRPr="00000000" w14:paraId="00000032">
      <w:pPr>
        <w:rPr/>
      </w:pPr>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2"/>
        <w:spacing w:after="240" w:before="240" w:lineRule="auto"/>
        <w:rPr/>
      </w:pPr>
      <w:bookmarkStart w:colFirst="0" w:colLast="0" w:name="_ew2o9tbb4pvs" w:id="4"/>
      <w:bookmarkEnd w:id="4"/>
      <w:r w:rsidDel="00000000" w:rsidR="00000000" w:rsidRPr="00000000">
        <w:rPr>
          <w:rtl w:val="0"/>
        </w:rPr>
        <w:t xml:space="preserve">Tren apa yang muncul dalam self-hosting dan infrastruktur khusus perusahaan untuk meningkatkan kedaulatan digital?</w:t>
      </w:r>
    </w:p>
    <w:p w:rsidR="00000000" w:rsidDel="00000000" w:rsidP="00000000" w:rsidRDefault="00000000" w:rsidRPr="00000000" w14:paraId="00000034">
      <w:pPr>
        <w:spacing w:after="240" w:before="240" w:lineRule="auto"/>
        <w:rPr/>
      </w:pPr>
      <w:r w:rsidDel="00000000" w:rsidR="00000000" w:rsidRPr="00000000">
        <w:rPr>
          <w:rtl w:val="0"/>
        </w:rPr>
      </w:r>
    </w:p>
    <w:p w:rsidR="00000000" w:rsidDel="00000000" w:rsidP="00000000" w:rsidRDefault="00000000" w:rsidRPr="00000000" w14:paraId="00000035">
      <w:pPr>
        <w:spacing w:after="240" w:before="240" w:lineRule="auto"/>
        <w:rPr/>
      </w:pPr>
      <w:r w:rsidDel="00000000" w:rsidR="00000000" w:rsidRPr="00000000">
        <w:rPr>
          <w:rtl w:val="0"/>
        </w:rPr>
        <w:t xml:space="preserve">Dalam upaya meningkatkan kedaulatan digital, banyak organisasi mulai beralih ke pendekatan </w:t>
      </w:r>
      <w:r w:rsidDel="00000000" w:rsidR="00000000" w:rsidRPr="00000000">
        <w:rPr>
          <w:b w:val="1"/>
          <w:bCs w:val="1"/>
          <w:rtl w:val="0"/>
        </w:rPr>
        <w:t xml:space="preserve">self-hosting</w:t>
      </w:r>
      <w:r w:rsidDel="00000000" w:rsidR="00000000" w:rsidRPr="00000000">
        <w:rPr>
          <w:rtl w:val="0"/>
        </w:rPr>
        <w:t xml:space="preserve"> dan membangun infrastruktur khusus. Langkah ini memberikan kontrol lebih besar atas data, keamanan, dan kepatuhan terhadap regulasi. Berikut beberapa tren utama dalam self-hosting dan infrastruktur perusahaan:</w:t>
      </w:r>
    </w:p>
    <w:p w:rsidR="00000000" w:rsidDel="00000000" w:rsidP="00000000" w:rsidRDefault="00000000" w:rsidRPr="00000000" w14:paraId="00000036">
      <w:pPr>
        <w:keepNext w:val="0"/>
        <w:keepLines w:val="0"/>
        <w:spacing w:before="280" w:lineRule="auto"/>
        <w:rPr>
          <w:b w:val="1"/>
          <w:bCs w:val="1"/>
          <w:sz w:val="26"/>
          <w:szCs w:val="26"/>
        </w:rPr>
      </w:pPr>
      <w:r w:rsidDel="00000000" w:rsidR="00000000" w:rsidRPr="00000000">
        <w:rPr>
          <w:b w:val="1"/>
          <w:bCs w:val="1"/>
          <w:sz w:val="26"/>
          <w:szCs w:val="26"/>
          <w:rtl w:val="0"/>
        </w:rPr>
        <w:t xml:space="preserve">1. Self-Hosting untuk Privasi dan Keamanan</w:t>
      </w:r>
    </w:p>
    <w:p w:rsidR="00000000" w:rsidDel="00000000" w:rsidP="00000000" w:rsidRDefault="00000000" w:rsidRPr="00000000" w14:paraId="00000037">
      <w:pPr>
        <w:spacing w:after="240" w:before="240" w:lineRule="auto"/>
        <w:rPr/>
      </w:pPr>
      <w:r w:rsidDel="00000000" w:rsidR="00000000" w:rsidRPr="00000000">
        <w:rPr>
          <w:rtl w:val="0"/>
        </w:rPr>
        <w:t xml:space="preserve">Self-hosting memungkinkan organisasi mengelola data mereka sendiri tanpa bergantung pada pihak ketiga. Dengan menghosting layanan seperti penyimpanan file, email, dan aplikasi kolaborasi secara internal, organisasi dapat:</w:t>
      </w:r>
    </w:p>
    <w:p w:rsidR="00000000" w:rsidDel="00000000" w:rsidP="00000000" w:rsidRDefault="00000000" w:rsidRPr="00000000" w14:paraId="00000038">
      <w:pPr>
        <w:numPr>
          <w:ilvl w:val="0"/>
          <w:numId w:val="14"/>
        </w:numPr>
        <w:spacing w:after="0" w:afterAutospacing="0" w:before="240" w:lineRule="auto"/>
        <w:ind w:left="720" w:hanging="360"/>
      </w:pPr>
      <w:r w:rsidDel="00000000" w:rsidR="00000000" w:rsidRPr="00000000">
        <w:rPr>
          <w:rtl w:val="0"/>
        </w:rPr>
        <w:t xml:space="preserve">Mengurangi risiko pelanggaran data oleh pihak ketiga.</w:t>
        <w:br w:type="textWrapping"/>
      </w:r>
    </w:p>
    <w:p w:rsidR="00000000" w:rsidDel="00000000" w:rsidP="00000000" w:rsidRDefault="00000000" w:rsidRPr="00000000" w14:paraId="00000039">
      <w:pPr>
        <w:numPr>
          <w:ilvl w:val="0"/>
          <w:numId w:val="14"/>
        </w:numPr>
        <w:spacing w:after="0" w:afterAutospacing="0" w:before="0" w:beforeAutospacing="0" w:lineRule="auto"/>
        <w:ind w:left="720" w:hanging="360"/>
      </w:pPr>
      <w:r w:rsidDel="00000000" w:rsidR="00000000" w:rsidRPr="00000000">
        <w:rPr>
          <w:rtl w:val="0"/>
        </w:rPr>
        <w:t xml:space="preserve">Memastikan kepatuhan terhadap regulasi lokal, seperti GDPR atau UU Perlindungan Data Pribadi.</w:t>
        <w:br w:type="textWrapping"/>
      </w:r>
    </w:p>
    <w:p w:rsidR="00000000" w:rsidDel="00000000" w:rsidP="00000000" w:rsidRDefault="00000000" w:rsidRPr="00000000" w14:paraId="0000003A">
      <w:pPr>
        <w:numPr>
          <w:ilvl w:val="0"/>
          <w:numId w:val="14"/>
        </w:numPr>
        <w:spacing w:after="240" w:before="0" w:beforeAutospacing="0" w:lineRule="auto"/>
        <w:ind w:left="720" w:hanging="360"/>
      </w:pPr>
      <w:r w:rsidDel="00000000" w:rsidR="00000000" w:rsidRPr="00000000">
        <w:rPr>
          <w:rtl w:val="0"/>
        </w:rPr>
        <w:t xml:space="preserve">Mengontrol akses dan penggunaan data secara lebih ketat.</w:t>
        <w:br w:type="textWrapping"/>
      </w:r>
    </w:p>
    <w:p w:rsidR="00000000" w:rsidDel="00000000" w:rsidP="00000000" w:rsidRDefault="00000000" w:rsidRPr="00000000" w14:paraId="0000003B">
      <w:pPr>
        <w:spacing w:after="240" w:before="240" w:lineRule="auto"/>
        <w:rPr/>
      </w:pPr>
      <w:r w:rsidDel="00000000" w:rsidR="00000000" w:rsidRPr="00000000">
        <w:rPr>
          <w:rtl w:val="0"/>
        </w:rPr>
        <w:t xml:space="preserve">Contohnya, penggunaan platform seperti Nextcloud memungkinkan organisasi untuk mengelola file dan komunikasi secara internal, meningkatkan kontrol atas data mereka. </w:t>
      </w:r>
    </w:p>
    <w:p w:rsidR="00000000" w:rsidDel="00000000" w:rsidP="00000000" w:rsidRDefault="00000000" w:rsidRPr="00000000" w14:paraId="0000003C">
      <w:pPr>
        <w:keepNext w:val="0"/>
        <w:keepLines w:val="0"/>
        <w:spacing w:before="280" w:lineRule="auto"/>
        <w:rPr>
          <w:b w:val="1"/>
          <w:bCs w:val="1"/>
          <w:sz w:val="26"/>
          <w:szCs w:val="26"/>
        </w:rPr>
      </w:pPr>
      <w:r w:rsidDel="00000000" w:rsidR="00000000" w:rsidRPr="00000000">
        <w:rPr>
          <w:b w:val="1"/>
          <w:bCs w:val="1"/>
          <w:sz w:val="26"/>
          <w:szCs w:val="26"/>
          <w:rtl w:val="0"/>
        </w:rPr>
        <w:t xml:space="preserve">2. Infrastruktur Khusus dan Deep Web Korporat</w:t>
      </w:r>
    </w:p>
    <w:p w:rsidR="00000000" w:rsidDel="00000000" w:rsidP="00000000" w:rsidRDefault="00000000" w:rsidRPr="00000000" w14:paraId="0000003D">
      <w:pPr>
        <w:spacing w:after="240" w:before="240" w:lineRule="auto"/>
        <w:rPr/>
      </w:pPr>
      <w:r w:rsidDel="00000000" w:rsidR="00000000" w:rsidRPr="00000000">
        <w:rPr>
          <w:rtl w:val="0"/>
        </w:rPr>
        <w:t xml:space="preserve">Banyak perusahaan membangun infrastruktur khusus yang hanya dapat diakses secara internal, sering disebut sebagai "deep web" korporat. Ini mencakup:</w:t>
      </w:r>
    </w:p>
    <w:p w:rsidR="00000000" w:rsidDel="00000000" w:rsidP="00000000" w:rsidRDefault="00000000" w:rsidRPr="00000000" w14:paraId="0000003E">
      <w:pPr>
        <w:numPr>
          <w:ilvl w:val="0"/>
          <w:numId w:val="10"/>
        </w:numPr>
        <w:spacing w:after="0" w:afterAutospacing="0" w:before="240" w:lineRule="auto"/>
        <w:ind w:left="720" w:hanging="360"/>
      </w:pPr>
      <w:r w:rsidDel="00000000" w:rsidR="00000000" w:rsidRPr="00000000">
        <w:rPr>
          <w:rtl w:val="0"/>
        </w:rPr>
        <w:t xml:space="preserve">Aplikasi internal yang hanya dapat diakses melalui jaringan perusahaan.</w:t>
        <w:br w:type="textWrapping"/>
      </w:r>
    </w:p>
    <w:p w:rsidR="00000000" w:rsidDel="00000000" w:rsidP="00000000" w:rsidRDefault="00000000" w:rsidRPr="00000000" w14:paraId="0000003F">
      <w:pPr>
        <w:numPr>
          <w:ilvl w:val="0"/>
          <w:numId w:val="10"/>
        </w:numPr>
        <w:spacing w:after="0" w:afterAutospacing="0" w:before="0" w:beforeAutospacing="0" w:lineRule="auto"/>
        <w:ind w:left="720" w:hanging="360"/>
      </w:pPr>
      <w:r w:rsidDel="00000000" w:rsidR="00000000" w:rsidRPr="00000000">
        <w:rPr>
          <w:rtl w:val="0"/>
        </w:rPr>
        <w:t xml:space="preserve">Firewall dan sistem keamanan yang membatasi akses dari luar.</w:t>
        <w:br w:type="textWrapping"/>
      </w:r>
    </w:p>
    <w:p w:rsidR="00000000" w:rsidDel="00000000" w:rsidP="00000000" w:rsidRDefault="00000000" w:rsidRPr="00000000" w14:paraId="00000040">
      <w:pPr>
        <w:numPr>
          <w:ilvl w:val="0"/>
          <w:numId w:val="10"/>
        </w:numPr>
        <w:spacing w:after="240" w:before="0" w:beforeAutospacing="0" w:lineRule="auto"/>
        <w:ind w:left="720" w:hanging="360"/>
      </w:pPr>
      <w:r w:rsidDel="00000000" w:rsidR="00000000" w:rsidRPr="00000000">
        <w:rPr>
          <w:rtl w:val="0"/>
        </w:rPr>
        <w:t xml:space="preserve">Penggunaan VPN untuk akses aman bagi karyawan jarak jauh.</w:t>
        <w:br w:type="textWrapping"/>
      </w:r>
    </w:p>
    <w:p w:rsidR="00000000" w:rsidDel="00000000" w:rsidP="00000000" w:rsidRDefault="00000000" w:rsidRPr="00000000" w14:paraId="00000041">
      <w:pPr>
        <w:spacing w:after="240" w:before="240" w:lineRule="auto"/>
        <w:rPr/>
      </w:pPr>
      <w:r w:rsidDel="00000000" w:rsidR="00000000" w:rsidRPr="00000000">
        <w:rPr>
          <w:rtl w:val="0"/>
        </w:rPr>
        <w:t xml:space="preserve">Pendekatan ini meningkatkan keamanan dan memastikan bahwa data sensitif tetap berada dalam kendali perusahaan.</w:t>
      </w:r>
    </w:p>
    <w:p w:rsidR="00000000" w:rsidDel="00000000" w:rsidP="00000000" w:rsidRDefault="00000000" w:rsidRPr="00000000" w14:paraId="00000042">
      <w:pPr>
        <w:keepNext w:val="0"/>
        <w:keepLines w:val="0"/>
        <w:spacing w:before="280" w:lineRule="auto"/>
        <w:rPr>
          <w:b w:val="1"/>
          <w:bCs w:val="1"/>
          <w:sz w:val="26"/>
          <w:szCs w:val="26"/>
        </w:rPr>
      </w:pPr>
      <w:r w:rsidDel="00000000" w:rsidR="00000000" w:rsidRPr="00000000">
        <w:rPr>
          <w:b w:val="1"/>
          <w:bCs w:val="1"/>
          <w:sz w:val="26"/>
          <w:szCs w:val="26"/>
          <w:rtl w:val="0"/>
        </w:rPr>
        <w:t xml:space="preserve">3. Federasi dan Interoperabilitas</w:t>
      </w:r>
    </w:p>
    <w:p w:rsidR="00000000" w:rsidDel="00000000" w:rsidP="00000000" w:rsidRDefault="00000000" w:rsidRPr="00000000" w14:paraId="00000043">
      <w:pPr>
        <w:spacing w:after="240" w:before="240" w:lineRule="auto"/>
        <w:rPr/>
      </w:pPr>
      <w:r w:rsidDel="00000000" w:rsidR="00000000" w:rsidRPr="00000000">
        <w:rPr>
          <w:rtl w:val="0"/>
        </w:rPr>
        <w:t xml:space="preserve">Untuk menghindari ketergantungan pada satu penyedia layanan, beberapa organisasi mengadopsi model federasi, di mana sistem yang berbeda dapat berkomunikasi dan berbagi data secara aman. Ini memungkinkan:</w:t>
      </w:r>
    </w:p>
    <w:p w:rsidR="00000000" w:rsidDel="00000000" w:rsidP="00000000" w:rsidRDefault="00000000" w:rsidRPr="00000000" w14:paraId="00000044">
      <w:pPr>
        <w:numPr>
          <w:ilvl w:val="0"/>
          <w:numId w:val="4"/>
        </w:numPr>
        <w:spacing w:after="0" w:afterAutospacing="0" w:before="240" w:lineRule="auto"/>
        <w:ind w:left="720" w:hanging="360"/>
      </w:pPr>
      <w:r w:rsidDel="00000000" w:rsidR="00000000" w:rsidRPr="00000000">
        <w:rPr>
          <w:rtl w:val="0"/>
        </w:rPr>
        <w:t xml:space="preserve">Kolaborasi antara berbagai entitas tanpa mengorbankan kedaulatan data.</w:t>
        <w:br w:type="textWrapping"/>
      </w:r>
    </w:p>
    <w:p w:rsidR="00000000" w:rsidDel="00000000" w:rsidP="00000000" w:rsidRDefault="00000000" w:rsidRPr="00000000" w14:paraId="00000045">
      <w:pPr>
        <w:numPr>
          <w:ilvl w:val="0"/>
          <w:numId w:val="4"/>
        </w:numPr>
        <w:spacing w:after="0" w:afterAutospacing="0" w:before="0" w:beforeAutospacing="0" w:lineRule="auto"/>
        <w:ind w:left="720" w:hanging="360"/>
      </w:pPr>
      <w:r w:rsidDel="00000000" w:rsidR="00000000" w:rsidRPr="00000000">
        <w:rPr>
          <w:rtl w:val="0"/>
        </w:rPr>
        <w:t xml:space="preserve">Penggunaan standar terbuka untuk memastikan interoperabilitas.</w:t>
        <w:br w:type="textWrapping"/>
      </w:r>
    </w:p>
    <w:p w:rsidR="00000000" w:rsidDel="00000000" w:rsidP="00000000" w:rsidRDefault="00000000" w:rsidRPr="00000000" w14:paraId="00000046">
      <w:pPr>
        <w:numPr>
          <w:ilvl w:val="0"/>
          <w:numId w:val="4"/>
        </w:numPr>
        <w:spacing w:after="240" w:before="0" w:beforeAutospacing="0" w:lineRule="auto"/>
        <w:ind w:left="720" w:hanging="360"/>
      </w:pPr>
      <w:r w:rsidDel="00000000" w:rsidR="00000000" w:rsidRPr="00000000">
        <w:rPr>
          <w:rtl w:val="0"/>
        </w:rPr>
        <w:t xml:space="preserve">Pengurangan risiko vendor lock-in.</w:t>
        <w:br w:type="textWrapping"/>
      </w:r>
    </w:p>
    <w:p w:rsidR="00000000" w:rsidDel="00000000" w:rsidP="00000000" w:rsidRDefault="00000000" w:rsidRPr="00000000" w14:paraId="00000047">
      <w:pPr>
        <w:spacing w:after="240" w:before="240" w:lineRule="auto"/>
        <w:rPr/>
      </w:pPr>
      <w:r w:rsidDel="00000000" w:rsidR="00000000" w:rsidRPr="00000000">
        <w:rPr>
          <w:rtl w:val="0"/>
        </w:rPr>
        <w:t xml:space="preserve">Proyek seperti Gaia-X di Eropa bertujuan untuk menciptakan ekosistem cloud yang federatif dan transparan, memberikan kontrol lebih besar kepada pengguna atas data mereka. </w:t>
      </w:r>
    </w:p>
    <w:p w:rsidR="00000000" w:rsidDel="00000000" w:rsidP="00000000" w:rsidRDefault="00000000" w:rsidRPr="00000000" w14:paraId="00000048">
      <w:pPr>
        <w:keepNext w:val="0"/>
        <w:keepLines w:val="0"/>
        <w:spacing w:before="280" w:lineRule="auto"/>
        <w:rPr>
          <w:b w:val="1"/>
          <w:bCs w:val="1"/>
          <w:sz w:val="26"/>
          <w:szCs w:val="26"/>
        </w:rPr>
      </w:pPr>
      <w:r w:rsidDel="00000000" w:rsidR="00000000" w:rsidRPr="00000000">
        <w:rPr>
          <w:b w:val="1"/>
          <w:bCs w:val="1"/>
          <w:sz w:val="26"/>
          <w:szCs w:val="26"/>
          <w:rtl w:val="0"/>
        </w:rPr>
        <w:t xml:space="preserve">4. Otomatisasi dan Manajemen Infrastruktur</w:t>
      </w:r>
    </w:p>
    <w:p w:rsidR="00000000" w:rsidDel="00000000" w:rsidP="00000000" w:rsidRDefault="00000000" w:rsidRPr="00000000" w14:paraId="00000049">
      <w:pPr>
        <w:spacing w:after="240" w:before="240" w:lineRule="auto"/>
        <w:rPr/>
      </w:pPr>
      <w:r w:rsidDel="00000000" w:rsidR="00000000" w:rsidRPr="00000000">
        <w:rPr>
          <w:rtl w:val="0"/>
        </w:rPr>
        <w:t xml:space="preserve">Dengan meningkatnya kompleksitas infrastruktur TI, otomatisasi menjadi kunci dalam self-hosting. Penggunaan alat seperti Ansible atau Docker memungkinkan:</w:t>
      </w:r>
    </w:p>
    <w:p w:rsidR="00000000" w:rsidDel="00000000" w:rsidP="00000000" w:rsidRDefault="00000000" w:rsidRPr="00000000" w14:paraId="0000004A">
      <w:pPr>
        <w:numPr>
          <w:ilvl w:val="0"/>
          <w:numId w:val="7"/>
        </w:numPr>
        <w:spacing w:after="0" w:afterAutospacing="0" w:before="240" w:lineRule="auto"/>
        <w:ind w:left="720" w:hanging="360"/>
      </w:pPr>
      <w:r w:rsidDel="00000000" w:rsidR="00000000" w:rsidRPr="00000000">
        <w:rPr>
          <w:rtl w:val="0"/>
        </w:rPr>
        <w:t xml:space="preserve">Penyebaran layanan yang konsisten dan dapat direplikasi.</w:t>
        <w:br w:type="textWrapping"/>
      </w:r>
    </w:p>
    <w:p w:rsidR="00000000" w:rsidDel="00000000" w:rsidP="00000000" w:rsidRDefault="00000000" w:rsidRPr="00000000" w14:paraId="0000004B">
      <w:pPr>
        <w:numPr>
          <w:ilvl w:val="0"/>
          <w:numId w:val="7"/>
        </w:numPr>
        <w:spacing w:after="0" w:afterAutospacing="0" w:before="0" w:beforeAutospacing="0" w:lineRule="auto"/>
        <w:ind w:left="720" w:hanging="360"/>
      </w:pPr>
      <w:r w:rsidDel="00000000" w:rsidR="00000000" w:rsidRPr="00000000">
        <w:rPr>
          <w:rtl w:val="0"/>
        </w:rPr>
        <w:t xml:space="preserve">Manajemen konfigurasi yang efisien.</w:t>
        <w:br w:type="textWrapping"/>
      </w:r>
    </w:p>
    <w:p w:rsidR="00000000" w:rsidDel="00000000" w:rsidP="00000000" w:rsidRDefault="00000000" w:rsidRPr="00000000" w14:paraId="0000004C">
      <w:pPr>
        <w:numPr>
          <w:ilvl w:val="0"/>
          <w:numId w:val="7"/>
        </w:numPr>
        <w:spacing w:after="240" w:before="0" w:beforeAutospacing="0" w:lineRule="auto"/>
        <w:ind w:left="720" w:hanging="360"/>
      </w:pPr>
      <w:r w:rsidDel="00000000" w:rsidR="00000000" w:rsidRPr="00000000">
        <w:rPr>
          <w:rtl w:val="0"/>
        </w:rPr>
        <w:t xml:space="preserve">Skalabilitas yang lebih baik sesuai kebutuhan organisasi.</w:t>
        <w:br w:type="textWrapping"/>
      </w:r>
    </w:p>
    <w:p w:rsidR="00000000" w:rsidDel="00000000" w:rsidP="00000000" w:rsidRDefault="00000000" w:rsidRPr="00000000" w14:paraId="0000004D">
      <w:pPr>
        <w:spacing w:after="240" w:before="240" w:lineRule="auto"/>
        <w:rPr/>
      </w:pPr>
      <w:r w:rsidDel="00000000" w:rsidR="00000000" w:rsidRPr="00000000">
        <w:rPr>
          <w:rtl w:val="0"/>
        </w:rPr>
        <w:t xml:space="preserve">Ini membantu organisasi mengelola infrastruktur mereka secara efektif tanpa memerlukan sumber daya yang besar.</w:t>
      </w:r>
    </w:p>
    <w:p w:rsidR="00000000" w:rsidDel="00000000" w:rsidP="00000000" w:rsidRDefault="00000000" w:rsidRPr="00000000" w14:paraId="0000004E">
      <w:pPr>
        <w:keepNext w:val="0"/>
        <w:keepLines w:val="0"/>
        <w:spacing w:before="280" w:lineRule="auto"/>
        <w:rPr>
          <w:b w:val="1"/>
          <w:bCs w:val="1"/>
          <w:sz w:val="26"/>
          <w:szCs w:val="26"/>
        </w:rPr>
      </w:pPr>
      <w:r w:rsidDel="00000000" w:rsidR="00000000" w:rsidRPr="00000000">
        <w:rPr>
          <w:b w:val="1"/>
          <w:bCs w:val="1"/>
          <w:sz w:val="26"/>
          <w:szCs w:val="26"/>
          <w:rtl w:val="0"/>
        </w:rPr>
        <w:t xml:space="preserve">5. Tantangan dan Pertimbangan</w:t>
      </w:r>
    </w:p>
    <w:p w:rsidR="00000000" w:rsidDel="00000000" w:rsidP="00000000" w:rsidRDefault="00000000" w:rsidRPr="00000000" w14:paraId="0000004F">
      <w:pPr>
        <w:spacing w:after="240" w:before="240" w:lineRule="auto"/>
        <w:rPr/>
      </w:pPr>
      <w:r w:rsidDel="00000000" w:rsidR="00000000" w:rsidRPr="00000000">
        <w:rPr>
          <w:rtl w:val="0"/>
        </w:rPr>
        <w:t xml:space="preserve">Meskipun self-hosting menawarkan banyak keuntungan, ada beberapa tantangan yang perlu dipertimbangkan:</w:t>
      </w:r>
    </w:p>
    <w:p w:rsidR="00000000" w:rsidDel="00000000" w:rsidP="00000000" w:rsidRDefault="00000000" w:rsidRPr="00000000" w14:paraId="00000050">
      <w:pPr>
        <w:numPr>
          <w:ilvl w:val="0"/>
          <w:numId w:val="5"/>
        </w:numPr>
        <w:spacing w:after="0" w:afterAutospacing="0" w:before="240" w:lineRule="auto"/>
        <w:ind w:left="720" w:hanging="360"/>
      </w:pPr>
      <w:r w:rsidDel="00000000" w:rsidR="00000000" w:rsidRPr="00000000">
        <w:rPr>
          <w:b w:val="1"/>
          <w:bCs w:val="1"/>
          <w:rtl w:val="0"/>
        </w:rPr>
        <w:t xml:space="preserve">Sumber Daya Manusia</w:t>
      </w:r>
      <w:r w:rsidDel="00000000" w:rsidR="00000000" w:rsidRPr="00000000">
        <w:rPr>
          <w:rtl w:val="0"/>
        </w:rPr>
        <w:t xml:space="preserve">: Memerlukan tim TI yang terampil untuk mengelola dan memelihara infrastruktur.</w:t>
        <w:br w:type="textWrapping"/>
      </w:r>
    </w:p>
    <w:p w:rsidR="00000000" w:rsidDel="00000000" w:rsidP="00000000" w:rsidRDefault="00000000" w:rsidRPr="00000000" w14:paraId="00000051">
      <w:pPr>
        <w:numPr>
          <w:ilvl w:val="0"/>
          <w:numId w:val="5"/>
        </w:numPr>
        <w:spacing w:after="0" w:afterAutospacing="0" w:before="0" w:beforeAutospacing="0" w:lineRule="auto"/>
        <w:ind w:left="720" w:hanging="360"/>
      </w:pPr>
      <w:r w:rsidDel="00000000" w:rsidR="00000000" w:rsidRPr="00000000">
        <w:rPr>
          <w:b w:val="1"/>
          <w:bCs w:val="1"/>
          <w:rtl w:val="0"/>
        </w:rPr>
        <w:t xml:space="preserve">Biaya Awal</w:t>
      </w:r>
      <w:r w:rsidDel="00000000" w:rsidR="00000000" w:rsidRPr="00000000">
        <w:rPr>
          <w:rtl w:val="0"/>
        </w:rPr>
        <w:t xml:space="preserve">: Investasi awal untuk perangkat keras dan perangkat lunak bisa signifikan.</w:t>
        <w:br w:type="textWrapping"/>
      </w:r>
    </w:p>
    <w:p w:rsidR="00000000" w:rsidDel="00000000" w:rsidP="00000000" w:rsidRDefault="00000000" w:rsidRPr="00000000" w14:paraId="00000052">
      <w:pPr>
        <w:numPr>
          <w:ilvl w:val="0"/>
          <w:numId w:val="5"/>
        </w:numPr>
        <w:spacing w:after="240" w:before="0" w:beforeAutospacing="0" w:lineRule="auto"/>
        <w:ind w:left="720" w:hanging="360"/>
      </w:pPr>
      <w:r w:rsidDel="00000000" w:rsidR="00000000" w:rsidRPr="00000000">
        <w:rPr>
          <w:b w:val="1"/>
          <w:bCs w:val="1"/>
          <w:rtl w:val="0"/>
        </w:rPr>
        <w:t xml:space="preserve">Keamanan</w:t>
      </w:r>
      <w:r w:rsidDel="00000000" w:rsidR="00000000" w:rsidRPr="00000000">
        <w:rPr>
          <w:rtl w:val="0"/>
        </w:rPr>
        <w:t xml:space="preserve">: Memastikan sistem tetap aman dari ancaman eksternal memerlukan pemantauan dan pembaruan yang terus-menerus.</w:t>
        <w:br w:type="textWrapping"/>
      </w:r>
    </w:p>
    <w:p w:rsidR="00000000" w:rsidDel="00000000" w:rsidP="00000000" w:rsidRDefault="00000000" w:rsidRPr="00000000" w14:paraId="00000053">
      <w:pPr>
        <w:rPr/>
      </w:pPr>
      <w:r w:rsidDel="00000000" w:rsidR="00000000" w:rsidRPr="00000000">
        <w:br w:type="page"/>
      </w:r>
      <w:r w:rsidDel="00000000" w:rsidR="00000000" w:rsidRPr="00000000">
        <w:rPr>
          <w:rtl w:val="0"/>
        </w:rPr>
      </w:r>
    </w:p>
    <w:p w:rsidR="00000000" w:rsidDel="00000000" w:rsidP="00000000" w:rsidRDefault="00000000" w:rsidRPr="00000000" w14:paraId="00000054">
      <w:pPr>
        <w:pStyle w:val="Heading2"/>
        <w:spacing w:after="240" w:before="240" w:lineRule="auto"/>
        <w:rPr/>
      </w:pPr>
      <w:bookmarkStart w:colFirst="0" w:colLast="0" w:name="_hmmoo36ee63o" w:id="5"/>
      <w:bookmarkEnd w:id="5"/>
      <w:r w:rsidDel="00000000" w:rsidR="00000000" w:rsidRPr="00000000">
        <w:rPr>
          <w:rtl w:val="0"/>
        </w:rPr>
        <w:t xml:space="preserve">Bagaimana teknologi AI dan blockchain berkontribusi terhadap kedaulatan digital?</w:t>
      </w:r>
    </w:p>
    <w:p w:rsidR="00000000" w:rsidDel="00000000" w:rsidP="00000000" w:rsidRDefault="00000000" w:rsidRPr="00000000" w14:paraId="00000055">
      <w:pPr>
        <w:spacing w:after="240" w:before="240" w:lineRule="auto"/>
        <w:rPr/>
      </w:pPr>
      <w:r w:rsidDel="00000000" w:rsidR="00000000" w:rsidRPr="00000000">
        <w:rPr>
          <w:rtl w:val="0"/>
        </w:rPr>
        <w:t xml:space="preserve">Teknologi </w:t>
      </w:r>
      <w:r w:rsidDel="00000000" w:rsidR="00000000" w:rsidRPr="00000000">
        <w:rPr>
          <w:b w:val="1"/>
          <w:bCs w:val="1"/>
          <w:rtl w:val="0"/>
        </w:rPr>
        <w:t xml:space="preserve">Artificial Intelligence (AI)</w:t>
      </w:r>
      <w:r w:rsidDel="00000000" w:rsidR="00000000" w:rsidRPr="00000000">
        <w:rPr>
          <w:rtl w:val="0"/>
        </w:rPr>
        <w:t xml:space="preserve"> dan </w:t>
      </w:r>
      <w:r w:rsidDel="00000000" w:rsidR="00000000" w:rsidRPr="00000000">
        <w:rPr>
          <w:b w:val="1"/>
          <w:bCs w:val="1"/>
          <w:rtl w:val="0"/>
        </w:rPr>
        <w:t xml:space="preserve">blockchain</w:t>
      </w:r>
      <w:r w:rsidDel="00000000" w:rsidR="00000000" w:rsidRPr="00000000">
        <w:rPr>
          <w:rtl w:val="0"/>
        </w:rPr>
        <w:t xml:space="preserve"> memainkan peran penting dalam memperkuat </w:t>
      </w:r>
      <w:r w:rsidDel="00000000" w:rsidR="00000000" w:rsidRPr="00000000">
        <w:rPr>
          <w:b w:val="1"/>
          <w:bCs w:val="1"/>
          <w:rtl w:val="0"/>
        </w:rPr>
        <w:t xml:space="preserve">kedaulatan digital</w:t>
      </w:r>
      <w:r w:rsidDel="00000000" w:rsidR="00000000" w:rsidRPr="00000000">
        <w:rPr>
          <w:rtl w:val="0"/>
        </w:rPr>
        <w:t xml:space="preserve"> Indonesia. Keduanya memberikan kontrol lebih besar terhadap data, meningkatkan keamanan, serta mendukung pengambilan keputusan yang lebih cerdas dan efisien.</w:t>
      </w:r>
    </w:p>
    <w:p w:rsidR="00000000" w:rsidDel="00000000" w:rsidP="00000000" w:rsidRDefault="00000000" w:rsidRPr="00000000" w14:paraId="00000056">
      <w:pPr>
        <w:keepNext w:val="0"/>
        <w:keepLines w:val="0"/>
        <w:spacing w:before="280" w:lineRule="auto"/>
        <w:rPr>
          <w:b w:val="1"/>
          <w:bCs w:val="1"/>
          <w:sz w:val="26"/>
          <w:szCs w:val="26"/>
        </w:rPr>
      </w:pPr>
      <w:r w:rsidDel="00000000" w:rsidR="00000000" w:rsidRPr="00000000">
        <w:rPr>
          <w:b w:val="1"/>
          <w:bCs w:val="1"/>
          <w:sz w:val="26"/>
          <w:szCs w:val="26"/>
          <w:rtl w:val="0"/>
        </w:rPr>
        <w:t xml:space="preserve">Peran Blockchain: Transparansi, Keamanan, dan Auditabilitas</w:t>
      </w:r>
    </w:p>
    <w:p w:rsidR="00000000" w:rsidDel="00000000" w:rsidP="00000000" w:rsidRDefault="00000000" w:rsidRPr="00000000" w14:paraId="00000057">
      <w:pPr>
        <w:spacing w:after="240" w:before="240" w:lineRule="auto"/>
        <w:rPr/>
      </w:pPr>
      <w:r w:rsidDel="00000000" w:rsidR="00000000" w:rsidRPr="00000000">
        <w:rPr>
          <w:rtl w:val="0"/>
        </w:rPr>
        <w:t xml:space="preserve">Blockchain adalah teknologi pencatatan data yang bersifat </w:t>
      </w:r>
      <w:r w:rsidDel="00000000" w:rsidR="00000000" w:rsidRPr="00000000">
        <w:rPr>
          <w:b w:val="1"/>
          <w:bCs w:val="1"/>
          <w:rtl w:val="0"/>
        </w:rPr>
        <w:t xml:space="preserve">immutable</w:t>
      </w:r>
      <w:r w:rsidDel="00000000" w:rsidR="00000000" w:rsidRPr="00000000">
        <w:rPr>
          <w:rtl w:val="0"/>
        </w:rPr>
        <w:t xml:space="preserve">—sekali data dicatat, tidak dapat diubah atau dihapus. Hal ini menjadikannya ideal untuk membangun sistem yang transparan dan dapat diaudit.</w:t>
      </w:r>
    </w:p>
    <w:p w:rsidR="00000000" w:rsidDel="00000000" w:rsidP="00000000" w:rsidRDefault="00000000" w:rsidRPr="00000000" w14:paraId="00000058">
      <w:pPr>
        <w:spacing w:after="240" w:before="240" w:lineRule="auto"/>
        <w:rPr>
          <w:b w:val="1"/>
          <w:bCs w:val="1"/>
        </w:rPr>
      </w:pPr>
      <w:r w:rsidDel="00000000" w:rsidR="00000000" w:rsidRPr="00000000">
        <w:rPr>
          <w:b w:val="1"/>
          <w:bCs w:val="1"/>
          <w:rtl w:val="0"/>
        </w:rPr>
        <w:t xml:space="preserve">Kontribusi utama blockchain terhadap kedaulatan digital:</w:t>
      </w:r>
    </w:p>
    <w:p w:rsidR="00000000" w:rsidDel="00000000" w:rsidP="00000000" w:rsidRDefault="00000000" w:rsidRPr="00000000" w14:paraId="00000059">
      <w:pPr>
        <w:numPr>
          <w:ilvl w:val="0"/>
          <w:numId w:val="8"/>
        </w:numPr>
        <w:spacing w:after="0" w:afterAutospacing="0" w:before="240" w:lineRule="auto"/>
        <w:ind w:left="720" w:hanging="360"/>
      </w:pPr>
      <w:r w:rsidDel="00000000" w:rsidR="00000000" w:rsidRPr="00000000">
        <w:rPr>
          <w:b w:val="1"/>
          <w:bCs w:val="1"/>
          <w:rtl w:val="0"/>
        </w:rPr>
        <w:t xml:space="preserve">Transparansi dan Auditabilitas:</w:t>
      </w:r>
      <w:r w:rsidDel="00000000" w:rsidR="00000000" w:rsidRPr="00000000">
        <w:rPr>
          <w:rtl w:val="0"/>
        </w:rPr>
        <w:t xml:space="preserve"> Setiap transaksi dicatat secara permanen dan dapat diverifikasi oleh semua pihak, mengurangi risiko manipulasi data.</w:t>
        <w:br w:type="textWrapping"/>
      </w:r>
    </w:p>
    <w:p w:rsidR="00000000" w:rsidDel="00000000" w:rsidP="00000000" w:rsidRDefault="00000000" w:rsidRPr="00000000" w14:paraId="0000005A">
      <w:pPr>
        <w:numPr>
          <w:ilvl w:val="0"/>
          <w:numId w:val="8"/>
        </w:numPr>
        <w:spacing w:after="0" w:afterAutospacing="0" w:before="0" w:beforeAutospacing="0" w:lineRule="auto"/>
        <w:ind w:left="720" w:hanging="360"/>
      </w:pPr>
      <w:r w:rsidDel="00000000" w:rsidR="00000000" w:rsidRPr="00000000">
        <w:rPr>
          <w:b w:val="1"/>
          <w:bCs w:val="1"/>
          <w:rtl w:val="0"/>
        </w:rPr>
        <w:t xml:space="preserve">Keamanan Data:</w:t>
      </w:r>
      <w:r w:rsidDel="00000000" w:rsidR="00000000" w:rsidRPr="00000000">
        <w:rPr>
          <w:rtl w:val="0"/>
        </w:rPr>
        <w:t xml:space="preserve"> Dengan enkripsi dan struktur desentralisasi, blockchain melindungi data dari akses tidak sah dan serangan siber.</w:t>
        <w:br w:type="textWrapping"/>
      </w:r>
    </w:p>
    <w:p w:rsidR="00000000" w:rsidDel="00000000" w:rsidP="00000000" w:rsidRDefault="00000000" w:rsidRPr="00000000" w14:paraId="0000005B">
      <w:pPr>
        <w:numPr>
          <w:ilvl w:val="0"/>
          <w:numId w:val="8"/>
        </w:numPr>
        <w:spacing w:after="0" w:afterAutospacing="0" w:before="0" w:beforeAutospacing="0" w:lineRule="auto"/>
        <w:ind w:left="720" w:hanging="360"/>
      </w:pPr>
      <w:r w:rsidDel="00000000" w:rsidR="00000000" w:rsidRPr="00000000">
        <w:rPr>
          <w:b w:val="1"/>
          <w:bCs w:val="1"/>
          <w:rtl w:val="0"/>
        </w:rPr>
        <w:t xml:space="preserve">Kepastian Hukum:</w:t>
      </w:r>
      <w:r w:rsidDel="00000000" w:rsidR="00000000" w:rsidRPr="00000000">
        <w:rPr>
          <w:rtl w:val="0"/>
        </w:rPr>
        <w:t xml:space="preserve"> Penerapan blockchain dalam kontrak digital (smart contracts) meningkatkan kepercayaan dan efisiensi dalam transaksi bisnis dan pemerintahan.</w:t>
        <w:br w:type="textWrapping"/>
      </w:r>
    </w:p>
    <w:p w:rsidR="00000000" w:rsidDel="00000000" w:rsidP="00000000" w:rsidRDefault="00000000" w:rsidRPr="00000000" w14:paraId="0000005C">
      <w:pPr>
        <w:numPr>
          <w:ilvl w:val="0"/>
          <w:numId w:val="8"/>
        </w:numPr>
        <w:spacing w:after="240" w:before="0" w:beforeAutospacing="0" w:lineRule="auto"/>
        <w:ind w:left="720" w:hanging="360"/>
      </w:pPr>
      <w:r w:rsidDel="00000000" w:rsidR="00000000" w:rsidRPr="00000000">
        <w:rPr>
          <w:b w:val="1"/>
          <w:bCs w:val="1"/>
          <w:rtl w:val="0"/>
        </w:rPr>
        <w:t xml:space="preserve">Identitas Digital:</w:t>
      </w:r>
      <w:r w:rsidDel="00000000" w:rsidR="00000000" w:rsidRPr="00000000">
        <w:rPr>
          <w:rtl w:val="0"/>
        </w:rPr>
        <w:t xml:space="preserve"> Blockchain mendukung sistem identitas digital yang aman, memungkinkan individu mengontrol data pribadinya tanpa bergantung pada pihak ketiga.</w:t>
        <w:br w:type="textWrapping"/>
      </w:r>
    </w:p>
    <w:p w:rsidR="00000000" w:rsidDel="00000000" w:rsidP="00000000" w:rsidRDefault="00000000" w:rsidRPr="00000000" w14:paraId="0000005D">
      <w:pPr>
        <w:keepNext w:val="0"/>
        <w:keepLines w:val="0"/>
        <w:spacing w:before="280" w:lineRule="auto"/>
        <w:rPr>
          <w:b w:val="1"/>
          <w:bCs w:val="1"/>
          <w:sz w:val="26"/>
          <w:szCs w:val="26"/>
        </w:rPr>
      </w:pPr>
      <w:r w:rsidDel="00000000" w:rsidR="00000000" w:rsidRPr="00000000">
        <w:rPr>
          <w:b w:val="1"/>
          <w:bCs w:val="1"/>
          <w:sz w:val="26"/>
          <w:szCs w:val="26"/>
          <w:rtl w:val="0"/>
        </w:rPr>
        <w:t xml:space="preserve">Peran AI: Pengolahan Data dan Pengambilan Keputusan Cerdas</w:t>
      </w:r>
    </w:p>
    <w:p w:rsidR="00000000" w:rsidDel="00000000" w:rsidP="00000000" w:rsidRDefault="00000000" w:rsidRPr="00000000" w14:paraId="0000005E">
      <w:pPr>
        <w:spacing w:after="240" w:before="240" w:lineRule="auto"/>
        <w:rPr/>
      </w:pPr>
      <w:r w:rsidDel="00000000" w:rsidR="00000000" w:rsidRPr="00000000">
        <w:rPr>
          <w:rtl w:val="0"/>
        </w:rPr>
        <w:t xml:space="preserve">AI memungkinkan analisis data dalam skala besar untuk menghasilkan wawasan yang mendalam, mendukung pengambilan keputusan yang lebih baik di berbagai sektor.</w:t>
      </w:r>
    </w:p>
    <w:p w:rsidR="00000000" w:rsidDel="00000000" w:rsidP="00000000" w:rsidRDefault="00000000" w:rsidRPr="00000000" w14:paraId="0000005F">
      <w:pPr>
        <w:spacing w:after="240" w:before="240" w:lineRule="auto"/>
        <w:rPr>
          <w:b w:val="1"/>
          <w:bCs w:val="1"/>
        </w:rPr>
      </w:pPr>
      <w:r w:rsidDel="00000000" w:rsidR="00000000" w:rsidRPr="00000000">
        <w:rPr>
          <w:b w:val="1"/>
          <w:bCs w:val="1"/>
          <w:rtl w:val="0"/>
        </w:rPr>
        <w:t xml:space="preserve">Kontribusi utama AI terhadap kedaulatan digital:</w:t>
      </w:r>
    </w:p>
    <w:p w:rsidR="00000000" w:rsidDel="00000000" w:rsidP="00000000" w:rsidRDefault="00000000" w:rsidRPr="00000000" w14:paraId="00000060">
      <w:pPr>
        <w:numPr>
          <w:ilvl w:val="0"/>
          <w:numId w:val="13"/>
        </w:numPr>
        <w:spacing w:after="0" w:afterAutospacing="0" w:before="240" w:lineRule="auto"/>
        <w:ind w:left="720" w:hanging="360"/>
      </w:pPr>
      <w:r w:rsidDel="00000000" w:rsidR="00000000" w:rsidRPr="00000000">
        <w:rPr>
          <w:b w:val="1"/>
          <w:bCs w:val="1"/>
          <w:rtl w:val="0"/>
        </w:rPr>
        <w:t xml:space="preserve">Klasifikasi dan Prediksi:</w:t>
      </w:r>
      <w:r w:rsidDel="00000000" w:rsidR="00000000" w:rsidRPr="00000000">
        <w:rPr>
          <w:rtl w:val="0"/>
        </w:rPr>
        <w:t xml:space="preserve"> AI membantu dalam mengklasifikasikan data dan memprediksi tren, penting untuk perencanaan strategis di sektor publik dan swasta.</w:t>
        <w:br w:type="textWrapping"/>
      </w:r>
    </w:p>
    <w:p w:rsidR="00000000" w:rsidDel="00000000" w:rsidP="00000000" w:rsidRDefault="00000000" w:rsidRPr="00000000" w14:paraId="00000061">
      <w:pPr>
        <w:numPr>
          <w:ilvl w:val="0"/>
          <w:numId w:val="13"/>
        </w:numPr>
        <w:spacing w:after="0" w:afterAutospacing="0" w:before="0" w:beforeAutospacing="0" w:lineRule="auto"/>
        <w:ind w:left="720" w:hanging="360"/>
      </w:pPr>
      <w:r w:rsidDel="00000000" w:rsidR="00000000" w:rsidRPr="00000000">
        <w:rPr>
          <w:b w:val="1"/>
          <w:bCs w:val="1"/>
          <w:rtl w:val="0"/>
        </w:rPr>
        <w:t xml:space="preserve">Efisiensi Operasional:</w:t>
      </w:r>
      <w:r w:rsidDel="00000000" w:rsidR="00000000" w:rsidRPr="00000000">
        <w:rPr>
          <w:rtl w:val="0"/>
        </w:rPr>
        <w:t xml:space="preserve"> Otomatisasi proses melalui AI meningkatkan efisiensi dan mengurangi ketergantungan pada sumber daya manusia yang terbatas.</w:t>
        <w:br w:type="textWrapping"/>
      </w:r>
    </w:p>
    <w:p w:rsidR="00000000" w:rsidDel="00000000" w:rsidP="00000000" w:rsidRDefault="00000000" w:rsidRPr="00000000" w14:paraId="00000062">
      <w:pPr>
        <w:numPr>
          <w:ilvl w:val="0"/>
          <w:numId w:val="13"/>
        </w:numPr>
        <w:spacing w:after="0" w:afterAutospacing="0" w:before="0" w:beforeAutospacing="0" w:lineRule="auto"/>
        <w:ind w:left="720" w:hanging="360"/>
      </w:pPr>
      <w:r w:rsidDel="00000000" w:rsidR="00000000" w:rsidRPr="00000000">
        <w:rPr>
          <w:b w:val="1"/>
          <w:bCs w:val="1"/>
          <w:rtl w:val="0"/>
        </w:rPr>
        <w:t xml:space="preserve">Penguatan Keamanan Siber:</w:t>
      </w:r>
      <w:r w:rsidDel="00000000" w:rsidR="00000000" w:rsidRPr="00000000">
        <w:rPr>
          <w:rtl w:val="0"/>
        </w:rPr>
        <w:t xml:space="preserve"> AI digunakan untuk mendeteksi dan merespons ancaman siber secara real-time, memperkuat pertahanan digital nasional.</w:t>
        <w:br w:type="textWrapping"/>
      </w:r>
    </w:p>
    <w:p w:rsidR="00000000" w:rsidDel="00000000" w:rsidP="00000000" w:rsidRDefault="00000000" w:rsidRPr="00000000" w14:paraId="00000063">
      <w:pPr>
        <w:numPr>
          <w:ilvl w:val="0"/>
          <w:numId w:val="13"/>
        </w:numPr>
        <w:spacing w:after="240" w:before="0" w:beforeAutospacing="0" w:lineRule="auto"/>
        <w:ind w:left="720" w:hanging="360"/>
      </w:pPr>
      <w:r w:rsidDel="00000000" w:rsidR="00000000" w:rsidRPr="00000000">
        <w:rPr>
          <w:b w:val="1"/>
          <w:bCs w:val="1"/>
          <w:rtl w:val="0"/>
        </w:rPr>
        <w:t xml:space="preserve">Pengembangan Ekonomi Digital:</w:t>
      </w:r>
      <w:r w:rsidDel="00000000" w:rsidR="00000000" w:rsidRPr="00000000">
        <w:rPr>
          <w:rtl w:val="0"/>
        </w:rPr>
        <w:t xml:space="preserve"> AI mendorong inovasi dan pertumbuhan ekonomi digital, memperkuat posisi Indonesia dalam ekonomi global.</w:t>
        <w:br w:type="textWrapping"/>
      </w:r>
    </w:p>
    <w:p w:rsidR="00000000" w:rsidDel="00000000" w:rsidP="00000000" w:rsidRDefault="00000000" w:rsidRPr="00000000" w14:paraId="00000064">
      <w:pPr>
        <w:keepNext w:val="0"/>
        <w:keepLines w:val="0"/>
        <w:spacing w:before="280" w:lineRule="auto"/>
        <w:rPr>
          <w:b w:val="1"/>
          <w:bCs w:val="1"/>
          <w:sz w:val="26"/>
          <w:szCs w:val="26"/>
        </w:rPr>
      </w:pPr>
      <w:r w:rsidDel="00000000" w:rsidR="00000000" w:rsidRPr="00000000">
        <w:rPr>
          <w:b w:val="1"/>
          <w:bCs w:val="1"/>
          <w:sz w:val="26"/>
          <w:szCs w:val="26"/>
          <w:rtl w:val="0"/>
        </w:rPr>
        <w:t xml:space="preserve">Sinergi AI dan Blockchain: Fondasi Kedaulatan Digital</w:t>
      </w:r>
    </w:p>
    <w:p w:rsidR="00000000" w:rsidDel="00000000" w:rsidP="00000000" w:rsidRDefault="00000000" w:rsidRPr="00000000" w14:paraId="00000065">
      <w:pPr>
        <w:spacing w:after="240" w:before="240" w:lineRule="auto"/>
        <w:rPr/>
      </w:pPr>
      <w:r w:rsidDel="00000000" w:rsidR="00000000" w:rsidRPr="00000000">
        <w:rPr>
          <w:rtl w:val="0"/>
        </w:rPr>
        <w:t xml:space="preserve">Integrasi AI dan blockchain menciptakan ekosistem digital yang aman, transparan, dan cerdas.</w:t>
      </w:r>
    </w:p>
    <w:p w:rsidR="00000000" w:rsidDel="00000000" w:rsidP="00000000" w:rsidRDefault="00000000" w:rsidRPr="00000000" w14:paraId="00000066">
      <w:pPr>
        <w:numPr>
          <w:ilvl w:val="0"/>
          <w:numId w:val="2"/>
        </w:numPr>
        <w:spacing w:after="0" w:afterAutospacing="0" w:before="240" w:lineRule="auto"/>
        <w:ind w:left="720" w:hanging="360"/>
      </w:pPr>
      <w:r w:rsidDel="00000000" w:rsidR="00000000" w:rsidRPr="00000000">
        <w:rPr>
          <w:b w:val="1"/>
          <w:bCs w:val="1"/>
          <w:rtl w:val="0"/>
        </w:rPr>
        <w:t xml:space="preserve">Keamanan dan Privasi:</w:t>
      </w:r>
      <w:r w:rsidDel="00000000" w:rsidR="00000000" w:rsidRPr="00000000">
        <w:rPr>
          <w:rtl w:val="0"/>
        </w:rPr>
        <w:t xml:space="preserve"> Blockchain memastikan data tidak dapat diubah, sementara AI menganalisis data untuk mendeteksi anomali dan potensi ancaman.</w:t>
        <w:br w:type="textWrapping"/>
      </w:r>
    </w:p>
    <w:p w:rsidR="00000000" w:rsidDel="00000000" w:rsidP="00000000" w:rsidRDefault="00000000" w:rsidRPr="00000000" w14:paraId="00000067">
      <w:pPr>
        <w:numPr>
          <w:ilvl w:val="0"/>
          <w:numId w:val="2"/>
        </w:numPr>
        <w:spacing w:after="0" w:afterAutospacing="0" w:before="0" w:beforeAutospacing="0" w:lineRule="auto"/>
        <w:ind w:left="720" w:hanging="360"/>
      </w:pPr>
      <w:r w:rsidDel="00000000" w:rsidR="00000000" w:rsidRPr="00000000">
        <w:rPr>
          <w:b w:val="1"/>
          <w:bCs w:val="1"/>
          <w:rtl w:val="0"/>
        </w:rPr>
        <w:t xml:space="preserve">Pengambilan Keputusan Berbasis Data:</w:t>
      </w:r>
      <w:r w:rsidDel="00000000" w:rsidR="00000000" w:rsidRPr="00000000">
        <w:rPr>
          <w:rtl w:val="0"/>
        </w:rPr>
        <w:t xml:space="preserve"> AI mengolah data yang disimpan di blockchain untuk memberikan wawasan yang mendukung kebijakan dan strategi nasional.</w:t>
        <w:br w:type="textWrapping"/>
      </w:r>
    </w:p>
    <w:p w:rsidR="00000000" w:rsidDel="00000000" w:rsidP="00000000" w:rsidRDefault="00000000" w:rsidRPr="00000000" w14:paraId="00000068">
      <w:pPr>
        <w:numPr>
          <w:ilvl w:val="0"/>
          <w:numId w:val="2"/>
        </w:numPr>
        <w:spacing w:after="240" w:before="0" w:beforeAutospacing="0" w:lineRule="auto"/>
        <w:ind w:left="720" w:hanging="360"/>
      </w:pPr>
      <w:r w:rsidDel="00000000" w:rsidR="00000000" w:rsidRPr="00000000">
        <w:rPr>
          <w:b w:val="1"/>
          <w:bCs w:val="1"/>
          <w:rtl w:val="0"/>
        </w:rPr>
        <w:t xml:space="preserve">Transparansi Layanan Publik:</w:t>
      </w:r>
      <w:r w:rsidDel="00000000" w:rsidR="00000000" w:rsidRPr="00000000">
        <w:rPr>
          <w:rtl w:val="0"/>
        </w:rPr>
        <w:t xml:space="preserve"> Penggunaan AI dan blockchain dalam layanan publik meningkatkan transparansi dan akuntabilitas pemerintah.</w:t>
        <w:br w:type="textWrapping"/>
      </w:r>
    </w:p>
    <w:p w:rsidR="00000000" w:rsidDel="00000000" w:rsidP="00000000" w:rsidRDefault="00000000" w:rsidRPr="00000000" w14:paraId="00000069">
      <w:pPr>
        <w:spacing w:after="240" w:before="240" w:lineRule="auto"/>
        <w:rPr/>
      </w:pPr>
      <w:r w:rsidDel="00000000" w:rsidR="00000000" w:rsidRPr="00000000">
        <w:rPr>
          <w:rtl w:val="0"/>
        </w:rPr>
        <w:t xml:space="preserve">Dengan mengembangkan dan mengadopsi teknologi AI dan blockchain secara mandiri, Indonesia dapat memperkuat kedaulatan digitalnya, mengurangi ketergantungan pada teknologi asing, dan membangun ekosistem digital yang aman dan berkelanjutan.</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2"/>
        <w:spacing w:after="240" w:before="240" w:lineRule="auto"/>
        <w:ind w:left="0" w:firstLine="0"/>
        <w:rPr/>
      </w:pPr>
      <w:bookmarkStart w:colFirst="0" w:colLast="0" w:name="_11zuhe4g9a89" w:id="6"/>
      <w:bookmarkEnd w:id="6"/>
      <w:r w:rsidDel="00000000" w:rsidR="00000000" w:rsidRPr="00000000">
        <w:rPr>
          <w:rtl w:val="0"/>
        </w:rPr>
        <w:t xml:space="preserve">Bagaimana deregulasi TKDN bisa mengancam daya saing teknologi lokal di Indonesia?</w:t>
      </w:r>
    </w:p>
    <w:p w:rsidR="00000000" w:rsidDel="00000000" w:rsidP="00000000" w:rsidRDefault="00000000" w:rsidRPr="00000000" w14:paraId="0000006E">
      <w:pPr>
        <w:spacing w:after="240" w:before="240" w:lineRule="auto"/>
        <w:rPr/>
      </w:pPr>
      <w:r w:rsidDel="00000000" w:rsidR="00000000" w:rsidRPr="00000000">
        <w:rPr>
          <w:rtl w:val="0"/>
        </w:rPr>
        <w:t xml:space="preserve">Deregulasi Tingkat Komponen Dalam Negeri (TKDN) dapat mengancam daya saing teknologi lokal di Indonesia melalui beberapa mekanisme berikut:</w:t>
      </w:r>
    </w:p>
    <w:p w:rsidR="00000000" w:rsidDel="00000000" w:rsidP="00000000" w:rsidRDefault="00000000" w:rsidRPr="00000000" w14:paraId="0000006F">
      <w:pPr>
        <w:keepNext w:val="0"/>
        <w:keepLines w:val="0"/>
        <w:spacing w:before="280" w:lineRule="auto"/>
        <w:rPr>
          <w:b w:val="1"/>
          <w:bCs w:val="1"/>
          <w:sz w:val="26"/>
          <w:szCs w:val="26"/>
        </w:rPr>
      </w:pPr>
      <w:r w:rsidDel="00000000" w:rsidR="00000000" w:rsidRPr="00000000">
        <w:rPr>
          <w:b w:val="1"/>
          <w:bCs w:val="1"/>
          <w:sz w:val="26"/>
          <w:szCs w:val="26"/>
          <w:rtl w:val="0"/>
        </w:rPr>
        <w:t xml:space="preserve">1. Masuknya Produk Impor Secara Masif</w:t>
      </w:r>
    </w:p>
    <w:p w:rsidR="00000000" w:rsidDel="00000000" w:rsidP="00000000" w:rsidRDefault="00000000" w:rsidRPr="00000000" w14:paraId="00000070">
      <w:pPr>
        <w:spacing w:after="240" w:before="240" w:lineRule="auto"/>
        <w:rPr/>
      </w:pPr>
      <w:r w:rsidDel="00000000" w:rsidR="00000000" w:rsidRPr="00000000">
        <w:rPr>
          <w:rtl w:val="0"/>
        </w:rPr>
        <w:t xml:space="preserve">Pelonggaran TKDN memungkinkan produk teknologi dari luar negeri masuk ke pasar Indonesia tanpa kewajiban menggunakan komponen lokal. Hal ini dapat menyebabkan banjir produk impor dengan harga lebih murah dan kualitas tinggi, yang sulit ditandingi oleh produsen lokal. Akibatnya, industri dalam negeri, terutama sektor teknologi informasi dan komunikasi (TIK), dapat kehilangan pangsa pasar secara signifikan .</w:t>
      </w:r>
    </w:p>
    <w:p w:rsidR="00000000" w:rsidDel="00000000" w:rsidP="00000000" w:rsidRDefault="00000000" w:rsidRPr="00000000" w14:paraId="00000071">
      <w:pPr>
        <w:keepNext w:val="0"/>
        <w:keepLines w:val="0"/>
        <w:spacing w:before="280" w:lineRule="auto"/>
        <w:rPr>
          <w:b w:val="1"/>
          <w:bCs w:val="1"/>
          <w:sz w:val="26"/>
          <w:szCs w:val="26"/>
        </w:rPr>
      </w:pPr>
      <w:r w:rsidDel="00000000" w:rsidR="00000000" w:rsidRPr="00000000">
        <w:rPr>
          <w:b w:val="1"/>
          <w:bCs w:val="1"/>
          <w:sz w:val="26"/>
          <w:szCs w:val="26"/>
          <w:rtl w:val="0"/>
        </w:rPr>
        <w:t xml:space="preserve">2. Melemahkan Industri dan Inovasi Lokal</w:t>
      </w:r>
    </w:p>
    <w:p w:rsidR="00000000" w:rsidDel="00000000" w:rsidP="00000000" w:rsidRDefault="00000000" w:rsidRPr="00000000" w14:paraId="00000072">
      <w:pPr>
        <w:spacing w:after="240" w:before="240" w:lineRule="auto"/>
        <w:rPr/>
      </w:pPr>
      <w:r w:rsidDel="00000000" w:rsidR="00000000" w:rsidRPr="00000000">
        <w:rPr>
          <w:rtl w:val="0"/>
        </w:rPr>
        <w:t xml:space="preserve">TKDN selama ini mendorong perusahaan asing untuk berinvestasi di Indonesia, membangun pabrik, dan menggandeng mitra lokal. Dengan deregulasi, insentif tersebut berkurang, sehingga perusahaan asing mungkin memilih untuk mengimpor produk jadi tanpa transfer teknologi atau kolaborasi dengan industri lokal. Hal ini dapat menghambat pertumbuhan dan inovasi dalam negeri .</w:t>
      </w:r>
    </w:p>
    <w:p w:rsidR="00000000" w:rsidDel="00000000" w:rsidP="00000000" w:rsidRDefault="00000000" w:rsidRPr="00000000" w14:paraId="00000073">
      <w:pPr>
        <w:keepNext w:val="0"/>
        <w:keepLines w:val="0"/>
        <w:spacing w:before="280" w:lineRule="auto"/>
        <w:rPr>
          <w:b w:val="1"/>
          <w:bCs w:val="1"/>
          <w:sz w:val="26"/>
          <w:szCs w:val="26"/>
        </w:rPr>
      </w:pPr>
      <w:r w:rsidDel="00000000" w:rsidR="00000000" w:rsidRPr="00000000">
        <w:rPr>
          <w:b w:val="1"/>
          <w:bCs w:val="1"/>
          <w:sz w:val="26"/>
          <w:szCs w:val="26"/>
          <w:rtl w:val="0"/>
        </w:rPr>
        <w:t xml:space="preserve">3. Dampak Negatif pada UMKM dan Industri Kecil</w:t>
      </w:r>
    </w:p>
    <w:p w:rsidR="00000000" w:rsidDel="00000000" w:rsidP="00000000" w:rsidRDefault="00000000" w:rsidRPr="00000000" w14:paraId="00000074">
      <w:pPr>
        <w:spacing w:after="240" w:before="240" w:lineRule="auto"/>
        <w:rPr/>
      </w:pPr>
      <w:r w:rsidDel="00000000" w:rsidR="00000000" w:rsidRPr="00000000">
        <w:rPr>
          <w:rtl w:val="0"/>
        </w:rPr>
        <w:t xml:space="preserve">Industri mikro, kecil, dan menengah (UMKM) yang selama ini menjadi bagian dari rantai pasok industri teknologi dapat terdampak serius. Dengan meningkatnya produk impor, permintaan terhadap komponen lokal menurun, yang dapat menyebabkan penurunan produksi, pendapatan, dan bahkan pemutusan hubungan kerja di sektor ini .</w:t>
      </w:r>
    </w:p>
    <w:p w:rsidR="00000000" w:rsidDel="00000000" w:rsidP="00000000" w:rsidRDefault="00000000" w:rsidRPr="00000000" w14:paraId="00000075">
      <w:pPr>
        <w:keepNext w:val="0"/>
        <w:keepLines w:val="0"/>
        <w:spacing w:before="280" w:lineRule="auto"/>
        <w:rPr>
          <w:b w:val="1"/>
          <w:bCs w:val="1"/>
          <w:sz w:val="26"/>
          <w:szCs w:val="26"/>
        </w:rPr>
      </w:pPr>
      <w:r w:rsidDel="00000000" w:rsidR="00000000" w:rsidRPr="00000000">
        <w:rPr>
          <w:b w:val="1"/>
          <w:bCs w:val="1"/>
          <w:sz w:val="26"/>
          <w:szCs w:val="26"/>
          <w:rtl w:val="0"/>
        </w:rPr>
        <w:t xml:space="preserve">4. Ketergantungan pada Teknologi Asing</w:t>
      </w:r>
    </w:p>
    <w:p w:rsidR="00000000" w:rsidDel="00000000" w:rsidP="00000000" w:rsidRDefault="00000000" w:rsidRPr="00000000" w14:paraId="00000076">
      <w:pPr>
        <w:spacing w:after="240" w:before="240" w:lineRule="auto"/>
        <w:rPr/>
      </w:pPr>
      <w:r w:rsidDel="00000000" w:rsidR="00000000" w:rsidRPr="00000000">
        <w:rPr>
          <w:rtl w:val="0"/>
        </w:rPr>
        <w:t xml:space="preserve">Tanpa kebijakan yang mendorong penggunaan komponen lokal, Indonesia berisiko semakin tergantung pada teknologi asing. Hal ini tidak hanya berdampak pada ekonomi, tetapi juga pada kedaulatan digital nasional, karena kontrol atas teknologi dan data berada di tangan pihak luar.</w:t>
      </w:r>
    </w:p>
    <w:p w:rsidR="00000000" w:rsidDel="00000000" w:rsidP="00000000" w:rsidRDefault="00000000" w:rsidRPr="00000000" w14:paraId="00000077">
      <w:pPr>
        <w:keepNext w:val="0"/>
        <w:keepLines w:val="0"/>
        <w:spacing w:before="280" w:lineRule="auto"/>
        <w:rPr>
          <w:b w:val="1"/>
          <w:bCs w:val="1"/>
          <w:sz w:val="26"/>
          <w:szCs w:val="26"/>
        </w:rPr>
      </w:pPr>
      <w:r w:rsidDel="00000000" w:rsidR="00000000" w:rsidRPr="00000000">
        <w:rPr>
          <w:b w:val="1"/>
          <w:bCs w:val="1"/>
          <w:sz w:val="26"/>
          <w:szCs w:val="26"/>
          <w:rtl w:val="0"/>
        </w:rPr>
        <w:t xml:space="preserve">5. Ketidakadilan bagi Investor yang Sudah Patuh</w:t>
      </w:r>
    </w:p>
    <w:p w:rsidR="00000000" w:rsidDel="00000000" w:rsidP="00000000" w:rsidRDefault="00000000" w:rsidRPr="00000000" w14:paraId="00000078">
      <w:pPr>
        <w:spacing w:after="240" w:before="240" w:lineRule="auto"/>
        <w:rPr/>
      </w:pPr>
      <w:r w:rsidDel="00000000" w:rsidR="00000000" w:rsidRPr="00000000">
        <w:rPr>
          <w:rtl w:val="0"/>
        </w:rPr>
        <w:t xml:space="preserve">Perusahaan yang telah berinvestasi untuk memenuhi persyaratan TKDN dapat merasa dirugikan dengan adanya deregulasi. Mereka telah mengalokasikan sumber daya untuk membangun fasilitas produksi dan menjalin kemitraan lokal, sementara pesaing baru dapat masuk tanpa kewajiban serupa. Hal ini menciptakan ketidakadilan dan dapat mengurangi minat investasi di masa depan .</w:t>
      </w:r>
    </w:p>
    <w:p w:rsidR="00000000" w:rsidDel="00000000" w:rsidP="00000000" w:rsidRDefault="00000000" w:rsidRPr="00000000" w14:paraId="00000079">
      <w:pPr>
        <w:keepNext w:val="0"/>
        <w:keepLines w:val="0"/>
        <w:spacing w:before="280" w:lineRule="auto"/>
        <w:rPr>
          <w:b w:val="1"/>
          <w:bCs w:val="1"/>
          <w:sz w:val="26"/>
          <w:szCs w:val="26"/>
        </w:rPr>
      </w:pPr>
      <w:r w:rsidDel="00000000" w:rsidR="00000000" w:rsidRPr="00000000">
        <w:rPr>
          <w:b w:val="1"/>
          <w:bCs w:val="1"/>
          <w:sz w:val="26"/>
          <w:szCs w:val="26"/>
          <w:rtl w:val="0"/>
        </w:rPr>
        <w:t xml:space="preserve">6. Potensi Deindustrialisasi</w:t>
      </w:r>
    </w:p>
    <w:p w:rsidR="00000000" w:rsidDel="00000000" w:rsidP="00000000" w:rsidRDefault="00000000" w:rsidRPr="00000000" w14:paraId="0000007A">
      <w:pPr>
        <w:spacing w:after="240" w:before="240" w:lineRule="auto"/>
        <w:rPr/>
      </w:pPr>
      <w:r w:rsidDel="00000000" w:rsidR="00000000" w:rsidRPr="00000000">
        <w:rPr>
          <w:rtl w:val="0"/>
        </w:rPr>
        <w:t xml:space="preserve">Jika deregulasi TKDN tidak diimbangi dengan strategi yang mendukung industri lokal, Indonesia berisiko mengalami deindustrialisasi. Artinya, sektor manufaktur dan teknologi dalam negeri menyusut karena tidak mampu bersaing dengan produk impor, yang pada akhirnya berdampak pada pertumbuhan ekonomi dan lapangan kerja .</w:t>
      </w:r>
    </w:p>
    <w:p w:rsidR="00000000" w:rsidDel="00000000" w:rsidP="00000000" w:rsidRDefault="00000000" w:rsidRPr="00000000" w14:paraId="0000007B">
      <w:pPr>
        <w:keepNext w:val="0"/>
        <w:keepLines w:val="0"/>
        <w:spacing w:before="280" w:lineRule="auto"/>
        <w:rPr>
          <w:b w:val="1"/>
          <w:bCs w:val="1"/>
          <w:sz w:val="26"/>
          <w:szCs w:val="26"/>
        </w:rPr>
      </w:pPr>
      <w:r w:rsidDel="00000000" w:rsidR="00000000" w:rsidRPr="00000000">
        <w:rPr>
          <w:b w:val="1"/>
          <w:bCs w:val="1"/>
          <w:sz w:val="26"/>
          <w:szCs w:val="26"/>
          <w:rtl w:val="0"/>
        </w:rPr>
        <w:t xml:space="preserve">Kesimpulan</w:t>
      </w:r>
    </w:p>
    <w:p w:rsidR="00000000" w:rsidDel="00000000" w:rsidP="00000000" w:rsidRDefault="00000000" w:rsidRPr="00000000" w14:paraId="0000007C">
      <w:pPr>
        <w:spacing w:after="240" w:before="240" w:lineRule="auto"/>
        <w:rPr/>
      </w:pPr>
      <w:r w:rsidDel="00000000" w:rsidR="00000000" w:rsidRPr="00000000">
        <w:rPr>
          <w:rtl w:val="0"/>
        </w:rPr>
        <w:t xml:space="preserve">Deregulasi TKDN, jika tidak dilakukan dengan hati-hati, dapat mengancam keberlangsungan dan daya saing industri teknologi lokal di Indonesia. Pemerintah perlu mempertimbangkan dampak jangka panjang terhadap industri dalam negeri dan memastikan bahwa kebijakan tersebut tidak merugikan pelaku usaha lokal serta kedaulatan digital nasional.</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br w:type="page"/>
      </w:r>
      <w:r w:rsidDel="00000000" w:rsidR="00000000" w:rsidRPr="00000000">
        <w:rPr>
          <w:rtl w:val="0"/>
        </w:rPr>
      </w:r>
    </w:p>
    <w:p w:rsidR="00000000" w:rsidDel="00000000" w:rsidP="00000000" w:rsidRDefault="00000000" w:rsidRPr="00000000" w14:paraId="00000080">
      <w:pPr>
        <w:pStyle w:val="Heading2"/>
        <w:spacing w:after="240" w:before="240" w:lineRule="auto"/>
        <w:rPr/>
      </w:pPr>
      <w:bookmarkStart w:colFirst="0" w:colLast="0" w:name="_7qr3fjtctddp" w:id="7"/>
      <w:bookmarkEnd w:id="7"/>
      <w:r w:rsidDel="00000000" w:rsidR="00000000" w:rsidRPr="00000000">
        <w:rPr>
          <w:rtl w:val="0"/>
        </w:rPr>
        <w:t xml:space="preserve">Bagaimana peran regulasi seperti Cloud Act dalam kedaulatan data nasional?</w:t>
      </w:r>
    </w:p>
    <w:p w:rsidR="00000000" w:rsidDel="00000000" w:rsidP="00000000" w:rsidRDefault="00000000" w:rsidRPr="00000000" w14:paraId="00000081">
      <w:pPr>
        <w:spacing w:after="240" w:before="240" w:lineRule="auto"/>
        <w:rPr/>
      </w:pPr>
      <w:r w:rsidDel="00000000" w:rsidR="00000000" w:rsidRPr="00000000">
        <w:rPr>
          <w:b w:val="1"/>
          <w:bCs w:val="1"/>
          <w:rtl w:val="0"/>
        </w:rPr>
        <w:t xml:space="preserve">CLOUD Act (Clarifying Lawful Overseas Use of Data Act)</w:t>
      </w:r>
      <w:r w:rsidDel="00000000" w:rsidR="00000000" w:rsidRPr="00000000">
        <w:rPr>
          <w:rtl w:val="0"/>
        </w:rPr>
        <w:t xml:space="preserve"> adalah undang-undang federal Amerika Serikat yang disahkan pada tahun 2018. Undang-undang ini memberikan kewenangan kepada lembaga penegak hukum AS untuk mengakses data yang disimpan oleh perusahaan teknologi AS, meskipun data tersebut berada di luar wilayah Amerika Serikat. Hal ini memiliki implikasi signifikan terhadap kedaulatan data nasional negara lain, termasuk Indonesia. (</w:t>
      </w:r>
      <w:hyperlink r:id="rId6">
        <w:r w:rsidDel="00000000" w:rsidR="00000000" w:rsidRPr="00000000">
          <w:rPr>
            <w:color w:val="1155cc"/>
            <w:u w:val="single"/>
            <w:rtl w:val="0"/>
          </w:rPr>
          <w:t xml:space="preserve">CLOUD Act</w:t>
        </w:r>
      </w:hyperlink>
      <w:r w:rsidDel="00000000" w:rsidR="00000000" w:rsidRPr="00000000">
        <w:rPr>
          <w:rtl w:val="0"/>
        </w:rPr>
        <w:t xml:space="preserve">)</w:t>
      </w:r>
    </w:p>
    <w:p w:rsidR="00000000" w:rsidDel="00000000" w:rsidP="00000000" w:rsidRDefault="00000000" w:rsidRPr="00000000" w14:paraId="00000082">
      <w:pPr>
        <w:keepNext w:val="0"/>
        <w:keepLines w:val="0"/>
        <w:spacing w:before="280" w:lineRule="auto"/>
        <w:rPr>
          <w:b w:val="1"/>
          <w:bCs w:val="1"/>
          <w:sz w:val="26"/>
          <w:szCs w:val="26"/>
        </w:rPr>
      </w:pPr>
      <w:r w:rsidDel="00000000" w:rsidR="00000000" w:rsidRPr="00000000">
        <w:rPr>
          <w:b w:val="1"/>
          <w:bCs w:val="1"/>
          <w:sz w:val="26"/>
          <w:szCs w:val="26"/>
          <w:rtl w:val="0"/>
        </w:rPr>
        <w:t xml:space="preserve">Dampak CLOUD Act terhadap Kedaulatan Data Nasional</w:t>
      </w:r>
    </w:p>
    <w:p w:rsidR="00000000" w:rsidDel="00000000" w:rsidP="00000000" w:rsidRDefault="00000000" w:rsidRPr="00000000" w14:paraId="00000083">
      <w:pPr>
        <w:numPr>
          <w:ilvl w:val="0"/>
          <w:numId w:val="9"/>
        </w:numPr>
        <w:spacing w:after="0" w:afterAutospacing="0" w:before="240" w:lineRule="auto"/>
        <w:ind w:left="720" w:hanging="360"/>
      </w:pPr>
      <w:r w:rsidDel="00000000" w:rsidR="00000000" w:rsidRPr="00000000">
        <w:rPr>
          <w:b w:val="1"/>
          <w:bCs w:val="1"/>
          <w:rtl w:val="0"/>
        </w:rPr>
        <w:t xml:space="preserve">Akses Ekstrateritorial oleh Pemerintah AS</w:t>
        <w:br w:type="textWrapping"/>
      </w:r>
      <w:r w:rsidDel="00000000" w:rsidR="00000000" w:rsidRPr="00000000">
        <w:rPr>
          <w:rtl w:val="0"/>
        </w:rPr>
        <w:t xml:space="preserve"> CLOUD Act memungkinkan pemerintah AS untuk meminta akses ke data yang disimpan oleh perusahaan teknologi AS di mana pun lokasi servernya berada. Artinya, data warga negara Indonesia yang disimpan di pusat data lokal milik perusahaan AS tetap dapat diakses oleh otoritas AS. Hal ini menimbulkan kekhawatiran terhadap pelanggaran privasi dan kedaulatan data nasional.</w:t>
        <w:br w:type="textWrapping"/>
      </w:r>
    </w:p>
    <w:p w:rsidR="00000000" w:rsidDel="00000000" w:rsidP="00000000" w:rsidRDefault="00000000" w:rsidRPr="00000000" w14:paraId="00000084">
      <w:pPr>
        <w:numPr>
          <w:ilvl w:val="0"/>
          <w:numId w:val="9"/>
        </w:numPr>
        <w:spacing w:after="0" w:afterAutospacing="0" w:before="0" w:beforeAutospacing="0" w:lineRule="auto"/>
        <w:ind w:left="720" w:hanging="360"/>
      </w:pPr>
      <w:r w:rsidDel="00000000" w:rsidR="00000000" w:rsidRPr="00000000">
        <w:rPr>
          <w:b w:val="1"/>
          <w:bCs w:val="1"/>
          <w:rtl w:val="0"/>
        </w:rPr>
        <w:t xml:space="preserve">Konflik dengan Regulasi Perlindungan Data Lokal</w:t>
        <w:br w:type="textWrapping"/>
      </w:r>
      <w:r w:rsidDel="00000000" w:rsidR="00000000" w:rsidRPr="00000000">
        <w:rPr>
          <w:rtl w:val="0"/>
        </w:rPr>
        <w:t xml:space="preserve"> Akses data oleh pemerintah AS berdasarkan CLOUD Act dapat bertentangan dengan undang-undang perlindungan data di negara lain, seperti GDPR di Uni Eropa. Hal ini menciptakan ketidakpastian hukum bagi perusahaan yang beroperasi secara internasional dan dapat menghambat upaya negara untuk melindungi data warganya.</w:t>
        <w:br w:type="textWrapping"/>
      </w:r>
    </w:p>
    <w:p w:rsidR="00000000" w:rsidDel="00000000" w:rsidP="00000000" w:rsidRDefault="00000000" w:rsidRPr="00000000" w14:paraId="00000085">
      <w:pPr>
        <w:numPr>
          <w:ilvl w:val="0"/>
          <w:numId w:val="9"/>
        </w:numPr>
        <w:spacing w:after="240" w:before="0" w:beforeAutospacing="0" w:lineRule="auto"/>
        <w:ind w:left="720" w:hanging="360"/>
      </w:pPr>
      <w:r w:rsidDel="00000000" w:rsidR="00000000" w:rsidRPr="00000000">
        <w:rPr>
          <w:b w:val="1"/>
          <w:bCs w:val="1"/>
          <w:rtl w:val="0"/>
        </w:rPr>
        <w:t xml:space="preserve">Risiko terhadap Keamanan dan Privasi Data</w:t>
        <w:br w:type="textWrapping"/>
      </w:r>
      <w:r w:rsidDel="00000000" w:rsidR="00000000" w:rsidRPr="00000000">
        <w:rPr>
          <w:rtl w:val="0"/>
        </w:rPr>
        <w:t xml:space="preserve"> Dengan adanya kemungkinan akses oleh pihak asing, data sensitif milik individu, perusahaan, atau pemerintah dapat terekspos, meningkatkan risiko spionase industri atau penyalahgunaan data. Hal ini dapat merugikan kepentingan nasional dan melemahkan kepercayaan publik terhadap layanan digital.</w:t>
        <w:br w:type="textWrapping"/>
      </w:r>
    </w:p>
    <w:p w:rsidR="00000000" w:rsidDel="00000000" w:rsidP="00000000" w:rsidRDefault="00000000" w:rsidRPr="00000000" w14:paraId="00000086">
      <w:pPr>
        <w:keepNext w:val="0"/>
        <w:keepLines w:val="0"/>
        <w:spacing w:before="280" w:lineRule="auto"/>
        <w:rPr>
          <w:b w:val="1"/>
          <w:bCs w:val="1"/>
          <w:sz w:val="26"/>
          <w:szCs w:val="26"/>
        </w:rPr>
      </w:pPr>
      <w:r w:rsidDel="00000000" w:rsidR="00000000" w:rsidRPr="00000000">
        <w:rPr>
          <w:b w:val="1"/>
          <w:bCs w:val="1"/>
          <w:sz w:val="26"/>
          <w:szCs w:val="26"/>
          <w:rtl w:val="0"/>
        </w:rPr>
        <w:t xml:space="preserve">Strategi Menghadapi Tantangan CLOUD Act</w:t>
      </w:r>
    </w:p>
    <w:p w:rsidR="00000000" w:rsidDel="00000000" w:rsidP="00000000" w:rsidRDefault="00000000" w:rsidRPr="00000000" w14:paraId="00000087">
      <w:pPr>
        <w:spacing w:after="240" w:before="240" w:lineRule="auto"/>
        <w:rPr/>
      </w:pPr>
      <w:r w:rsidDel="00000000" w:rsidR="00000000" w:rsidRPr="00000000">
        <w:rPr>
          <w:rtl w:val="0"/>
        </w:rPr>
        <w:t xml:space="preserve">Untuk melindungi kedaulatan data nasional dari implikasi CLOUD Act, beberapa langkah yang dapat diambil meliputi:</w:t>
      </w:r>
    </w:p>
    <w:p w:rsidR="00000000" w:rsidDel="00000000" w:rsidP="00000000" w:rsidRDefault="00000000" w:rsidRPr="00000000" w14:paraId="00000088">
      <w:pPr>
        <w:numPr>
          <w:ilvl w:val="0"/>
          <w:numId w:val="6"/>
        </w:numPr>
        <w:spacing w:after="0" w:afterAutospacing="0" w:before="240" w:lineRule="auto"/>
        <w:ind w:left="720" w:hanging="360"/>
      </w:pPr>
      <w:r w:rsidDel="00000000" w:rsidR="00000000" w:rsidRPr="00000000">
        <w:rPr>
          <w:b w:val="1"/>
          <w:bCs w:val="1"/>
          <w:rtl w:val="0"/>
        </w:rPr>
        <w:t xml:space="preserve">Mendorong Penggunaan Layanan Cloud Lokal</w:t>
      </w:r>
      <w:r w:rsidDel="00000000" w:rsidR="00000000" w:rsidRPr="00000000">
        <w:rPr>
          <w:rtl w:val="0"/>
        </w:rPr>
        <w:t xml:space="preserve">: Mengembangkan dan memanfaatkan layanan cloud yang dimiliki dan dioperasikan oleh perusahaan lokal dapat mengurangi ketergantungan pada penyedia layanan asing dan meningkatkan kontrol atas data.</w:t>
        <w:br w:type="textWrapping"/>
      </w:r>
    </w:p>
    <w:p w:rsidR="00000000" w:rsidDel="00000000" w:rsidP="00000000" w:rsidRDefault="00000000" w:rsidRPr="00000000" w14:paraId="00000089">
      <w:pPr>
        <w:numPr>
          <w:ilvl w:val="0"/>
          <w:numId w:val="6"/>
        </w:numPr>
        <w:spacing w:after="0" w:afterAutospacing="0" w:before="0" w:beforeAutospacing="0" w:lineRule="auto"/>
        <w:ind w:left="720" w:hanging="360"/>
      </w:pPr>
      <w:r w:rsidDel="00000000" w:rsidR="00000000" w:rsidRPr="00000000">
        <w:rPr>
          <w:b w:val="1"/>
          <w:bCs w:val="1"/>
          <w:rtl w:val="0"/>
        </w:rPr>
        <w:t xml:space="preserve">Menerapkan Kebijakan Data Residency</w:t>
      </w:r>
      <w:r w:rsidDel="00000000" w:rsidR="00000000" w:rsidRPr="00000000">
        <w:rPr>
          <w:rtl w:val="0"/>
        </w:rPr>
        <w:t xml:space="preserve">: Mengharuskan data tertentu disimpan dan diproses di dalam negeri dapat membantu memastikan bahwa data tersebut berada di bawah yurisdiksi hukum nasional.</w:t>
        <w:br w:type="textWrapping"/>
      </w:r>
    </w:p>
    <w:p w:rsidR="00000000" w:rsidDel="00000000" w:rsidP="00000000" w:rsidRDefault="00000000" w:rsidRPr="00000000" w14:paraId="0000008A">
      <w:pPr>
        <w:numPr>
          <w:ilvl w:val="0"/>
          <w:numId w:val="6"/>
        </w:numPr>
        <w:spacing w:after="0" w:afterAutospacing="0" w:before="0" w:beforeAutospacing="0" w:lineRule="auto"/>
        <w:ind w:left="720" w:hanging="360"/>
      </w:pPr>
      <w:r w:rsidDel="00000000" w:rsidR="00000000" w:rsidRPr="00000000">
        <w:rPr>
          <w:b w:val="1"/>
          <w:bCs w:val="1"/>
          <w:rtl w:val="0"/>
        </w:rPr>
        <w:t xml:space="preserve">Membangun Infrastruktur Cloud Nasional</w:t>
      </w:r>
      <w:r w:rsidDel="00000000" w:rsidR="00000000" w:rsidRPr="00000000">
        <w:rPr>
          <w:rtl w:val="0"/>
        </w:rPr>
        <w:t xml:space="preserve">: Investasi dalam pembangunan infrastruktur cloud nasional yang aman dan andal dapat memberikan alternatif bagi organisasi untuk menyimpan data secara lokal.</w:t>
        <w:br w:type="textWrapping"/>
      </w:r>
    </w:p>
    <w:p w:rsidR="00000000" w:rsidDel="00000000" w:rsidP="00000000" w:rsidRDefault="00000000" w:rsidRPr="00000000" w14:paraId="0000008B">
      <w:pPr>
        <w:numPr>
          <w:ilvl w:val="0"/>
          <w:numId w:val="6"/>
        </w:numPr>
        <w:spacing w:after="240" w:before="0" w:beforeAutospacing="0" w:lineRule="auto"/>
        <w:ind w:left="720" w:hanging="360"/>
      </w:pPr>
      <w:r w:rsidDel="00000000" w:rsidR="00000000" w:rsidRPr="00000000">
        <w:rPr>
          <w:b w:val="1"/>
          <w:bCs w:val="1"/>
          <w:rtl w:val="0"/>
        </w:rPr>
        <w:t xml:space="preserve">Meningkatkan Literasi dan Kesadaran Data</w:t>
      </w:r>
      <w:r w:rsidDel="00000000" w:rsidR="00000000" w:rsidRPr="00000000">
        <w:rPr>
          <w:rtl w:val="0"/>
        </w:rPr>
        <w:t xml:space="preserve">: Edukasi kepada masyarakat dan pelaku industri tentang pentingnya kedaulatan data dan risiko yang terkait dengan penyimpanan data di luar negeri dapat mendorong adopsi praktik terbaik dalam pengelolaan data.</w:t>
        <w:br w:type="textWrapping"/>
      </w:r>
    </w:p>
    <w:p w:rsidR="00000000" w:rsidDel="00000000" w:rsidP="00000000" w:rsidRDefault="00000000" w:rsidRPr="00000000" w14:paraId="0000008C">
      <w:pPr>
        <w:spacing w:after="240" w:before="240" w:lineRule="auto"/>
        <w:rPr/>
      </w:pPr>
      <w:r w:rsidDel="00000000" w:rsidR="00000000" w:rsidRPr="00000000">
        <w:rPr>
          <w:rtl w:val="0"/>
        </w:rPr>
        <w:t xml:space="preserve">Dengan langkah-langkah tersebut, Indonesia dapat memperkuat kedaulatan data nasional dan melindungi kepentingan warganya di era digital yang semakin kompleks.</w:t>
      </w:r>
    </w:p>
    <w:p w:rsidR="00000000" w:rsidDel="00000000" w:rsidP="00000000" w:rsidRDefault="00000000" w:rsidRPr="00000000" w14:paraId="0000008D">
      <w:pPr>
        <w:rPr/>
      </w:pPr>
      <w:r w:rsidDel="00000000" w:rsidR="00000000" w:rsidRPr="00000000">
        <w:br w:type="page"/>
      </w:r>
      <w:r w:rsidDel="00000000" w:rsidR="00000000" w:rsidRPr="00000000">
        <w:rPr>
          <w:rtl w:val="0"/>
        </w:rPr>
      </w:r>
    </w:p>
    <w:p w:rsidR="00000000" w:rsidDel="00000000" w:rsidP="00000000" w:rsidRDefault="00000000" w:rsidRPr="00000000" w14:paraId="0000008E">
      <w:pPr>
        <w:pStyle w:val="Heading2"/>
        <w:rPr/>
      </w:pPr>
      <w:bookmarkStart w:colFirst="0" w:colLast="0" w:name="_dq470kvo6cyw" w:id="8"/>
      <w:bookmarkEnd w:id="8"/>
      <w:r w:rsidDel="00000000" w:rsidR="00000000" w:rsidRPr="00000000">
        <w:rPr>
          <w:rtl w:val="0"/>
        </w:rPr>
        <w:t xml:space="preserve">Apa kontribusi nyata dari komunitas teknologi seperti open source terhadap pengembangan infrastruktur lokal?</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spacing w:after="240" w:before="240" w:lineRule="auto"/>
        <w:rPr/>
      </w:pPr>
      <w:r w:rsidDel="00000000" w:rsidR="00000000" w:rsidRPr="00000000">
        <w:rPr>
          <w:rtl w:val="0"/>
        </w:rPr>
        <w:t xml:space="preserve">Komunitas teknologi berbasis open source di Indonesia memainkan peran krusial dalam membangun infrastruktur digital yang mandiri, aman, dan berkelanjutan. Melalui kolaborasi, pelatihan, dan pengembangan solusi lokal, komunitas-komunitas ini mendukung kedaulatan digital Indonesia. Berikut beberapa kontribusi nyata dari komunitas-komunitas tersebut:</w:t>
      </w:r>
    </w:p>
    <w:p w:rsidR="00000000" w:rsidDel="00000000" w:rsidP="00000000" w:rsidRDefault="00000000" w:rsidRPr="00000000" w14:paraId="00000091">
      <w:pPr>
        <w:keepNext w:val="0"/>
        <w:keepLines w:val="0"/>
        <w:spacing w:before="280" w:lineRule="auto"/>
        <w:rPr>
          <w:b w:val="1"/>
          <w:bCs w:val="1"/>
          <w:sz w:val="26"/>
          <w:szCs w:val="26"/>
        </w:rPr>
      </w:pPr>
      <w:r w:rsidDel="00000000" w:rsidR="00000000" w:rsidRPr="00000000">
        <w:rPr>
          <w:b w:val="1"/>
          <w:bCs w:val="1"/>
          <w:sz w:val="26"/>
          <w:szCs w:val="26"/>
          <w:rtl w:val="0"/>
        </w:rPr>
        <w:t xml:space="preserve">OpenStack &amp; OpenInfra Indonesia</w:t>
      </w:r>
    </w:p>
    <w:p w:rsidR="00000000" w:rsidDel="00000000" w:rsidP="00000000" w:rsidRDefault="00000000" w:rsidRPr="00000000" w14:paraId="00000092">
      <w:pPr>
        <w:spacing w:after="240" w:before="240" w:lineRule="auto"/>
        <w:rPr/>
      </w:pPr>
      <w:r w:rsidDel="00000000" w:rsidR="00000000" w:rsidRPr="00000000">
        <w:rPr>
          <w:rtl w:val="0"/>
        </w:rPr>
        <w:t xml:space="preserve">Komunitas ini merupakan wadah bagi para profesional dan pengembang yang tertarik pada proyek-proyek OpenStack dan Open Infra. Dengan lebih dari 2.000 anggota, mereka telah menyelenggarakan berbagai meetup dan kolaborasi dengan perusahaan lokal seperti Domainesia untuk berbagi pengalaman dalam implementasi OpenStack sebagai solusi cloud lokal. Kegiatan ini mendorong adopsi teknologi open source di sektor publik dan swasta, serta mengurangi ketergantungan pada vendor asing.</w:t>
      </w:r>
    </w:p>
    <w:p w:rsidR="00000000" w:rsidDel="00000000" w:rsidP="00000000" w:rsidRDefault="00000000" w:rsidRPr="00000000" w14:paraId="00000093">
      <w:pPr>
        <w:keepNext w:val="0"/>
        <w:keepLines w:val="0"/>
        <w:spacing w:before="280" w:lineRule="auto"/>
        <w:rPr>
          <w:b w:val="1"/>
          <w:bCs w:val="1"/>
          <w:sz w:val="26"/>
          <w:szCs w:val="26"/>
        </w:rPr>
      </w:pPr>
      <w:r w:rsidDel="00000000" w:rsidR="00000000" w:rsidRPr="00000000">
        <w:rPr>
          <w:b w:val="1"/>
          <w:bCs w:val="1"/>
          <w:sz w:val="26"/>
          <w:szCs w:val="26"/>
          <w:rtl w:val="0"/>
        </w:rPr>
        <w:t xml:space="preserve">Sahabat Ubuntu Indonesia (SUI JAN)</w:t>
      </w:r>
    </w:p>
    <w:p w:rsidR="00000000" w:rsidDel="00000000" w:rsidP="00000000" w:rsidRDefault="00000000" w:rsidRPr="00000000" w14:paraId="00000094">
      <w:pPr>
        <w:spacing w:after="240" w:before="240" w:lineRule="auto"/>
        <w:rPr/>
      </w:pPr>
      <w:r w:rsidDel="00000000" w:rsidR="00000000" w:rsidRPr="00000000">
        <w:rPr>
          <w:rtl w:val="0"/>
        </w:rPr>
        <w:t xml:space="preserve">Diluncurkan oleh Sivali Cloud Technology dan Institut Teknologi Tangerang Selatan (ITTS), program ini bertujuan membentuk komunitas dan jaringan afiliasi open-source Ubuntu Pro di Indonesia. Didukung oleh Canonical, program ini menyediakan pelatihan dan peluang karier di bidang cloud computing, khususnya bagi mahasiswa dan profesional muda. Inisiatif ini memperkuat kapasitas SDM lokal dalam mengelola infrastruktur cloud berbasis open source.</w:t>
      </w:r>
    </w:p>
    <w:p w:rsidR="00000000" w:rsidDel="00000000" w:rsidP="00000000" w:rsidRDefault="00000000" w:rsidRPr="00000000" w14:paraId="00000095">
      <w:pPr>
        <w:keepNext w:val="0"/>
        <w:keepLines w:val="0"/>
        <w:spacing w:before="280" w:lineRule="auto"/>
        <w:rPr>
          <w:b w:val="1"/>
          <w:bCs w:val="1"/>
          <w:sz w:val="24"/>
          <w:szCs w:val="24"/>
        </w:rPr>
      </w:pPr>
      <w:r w:rsidDel="00000000" w:rsidR="00000000" w:rsidRPr="00000000">
        <w:rPr>
          <w:b w:val="1"/>
          <w:bCs w:val="1"/>
          <w:sz w:val="24"/>
          <w:szCs w:val="24"/>
          <w:rtl w:val="0"/>
        </w:rPr>
        <w:t xml:space="preserve">Ethical Hacker Indonesia</w:t>
      </w:r>
    </w:p>
    <w:p w:rsidR="00000000" w:rsidDel="00000000" w:rsidP="00000000" w:rsidRDefault="00000000" w:rsidRPr="00000000" w14:paraId="00000096">
      <w:pPr>
        <w:spacing w:after="240" w:before="240" w:lineRule="auto"/>
        <w:rPr/>
      </w:pPr>
      <w:r w:rsidDel="00000000" w:rsidR="00000000" w:rsidRPr="00000000">
        <w:rPr>
          <w:rtl w:val="0"/>
        </w:rPr>
        <w:t xml:space="preserve">Sebagai komunitas ethical hacker terbesar di Indonesia, mereka menyediakan platform bagi para profesional keamanan siber untuk berdiskusi, berbagi pengetahuan, dan berkontribusi dalam proyek-proyek open source. Beberapa proyek yang telah dikembangkan antara lain: </w:t>
      </w:r>
    </w:p>
    <w:p w:rsidR="00000000" w:rsidDel="00000000" w:rsidP="00000000" w:rsidRDefault="00000000" w:rsidRPr="00000000" w14:paraId="00000097">
      <w:pPr>
        <w:numPr>
          <w:ilvl w:val="0"/>
          <w:numId w:val="1"/>
        </w:numPr>
        <w:spacing w:after="0" w:afterAutospacing="0" w:before="240" w:lineRule="auto"/>
        <w:ind w:left="720" w:hanging="360"/>
      </w:pPr>
      <w:r w:rsidDel="00000000" w:rsidR="00000000" w:rsidRPr="00000000">
        <w:rPr>
          <w:b w:val="1"/>
          <w:bCs w:val="1"/>
          <w:rtl w:val="0"/>
        </w:rPr>
        <w:t xml:space="preserve">OSINT.SH</w:t>
      </w:r>
      <w:r w:rsidDel="00000000" w:rsidR="00000000" w:rsidRPr="00000000">
        <w:rPr>
          <w:rtl w:val="0"/>
        </w:rPr>
        <w:t xml:space="preserve">: Kumpulan alat untuk pengumpulan informasi.</w:t>
      </w:r>
    </w:p>
    <w:p w:rsidR="00000000" w:rsidDel="00000000" w:rsidP="00000000" w:rsidRDefault="00000000" w:rsidRPr="00000000" w14:paraId="00000098">
      <w:pPr>
        <w:numPr>
          <w:ilvl w:val="0"/>
          <w:numId w:val="1"/>
        </w:numPr>
        <w:spacing w:after="0" w:afterAutospacing="0" w:before="0" w:beforeAutospacing="0" w:lineRule="auto"/>
        <w:ind w:left="720" w:hanging="360"/>
      </w:pPr>
      <w:r w:rsidDel="00000000" w:rsidR="00000000" w:rsidRPr="00000000">
        <w:rPr>
          <w:b w:val="1"/>
          <w:bCs w:val="1"/>
          <w:rtl w:val="0"/>
        </w:rPr>
        <w:t xml:space="preserve">Kawal Corona</w:t>
      </w:r>
      <w:r w:rsidDel="00000000" w:rsidR="00000000" w:rsidRPr="00000000">
        <w:rPr>
          <w:rtl w:val="0"/>
        </w:rPr>
        <w:t xml:space="preserve">: Platform informasi COVID-19.</w:t>
      </w:r>
    </w:p>
    <w:p w:rsidR="00000000" w:rsidDel="00000000" w:rsidP="00000000" w:rsidRDefault="00000000" w:rsidRPr="00000000" w14:paraId="00000099">
      <w:pPr>
        <w:numPr>
          <w:ilvl w:val="0"/>
          <w:numId w:val="1"/>
        </w:numPr>
        <w:spacing w:after="240" w:before="0" w:beforeAutospacing="0" w:lineRule="auto"/>
        <w:ind w:left="720" w:hanging="360"/>
      </w:pPr>
      <w:r w:rsidDel="00000000" w:rsidR="00000000" w:rsidRPr="00000000">
        <w:rPr>
          <w:b w:val="1"/>
          <w:bCs w:val="1"/>
          <w:rtl w:val="0"/>
        </w:rPr>
        <w:t xml:space="preserve">Periksa Data</w:t>
      </w:r>
      <w:r w:rsidDel="00000000" w:rsidR="00000000" w:rsidRPr="00000000">
        <w:rPr>
          <w:rtl w:val="0"/>
        </w:rPr>
        <w:t xml:space="preserve">: Alat untuk memeriksa kebocoran data pribadi</w:t>
      </w:r>
    </w:p>
    <w:p w:rsidR="00000000" w:rsidDel="00000000" w:rsidP="00000000" w:rsidRDefault="00000000" w:rsidRPr="00000000" w14:paraId="0000009A">
      <w:pPr>
        <w:spacing w:after="240" w:before="240" w:lineRule="auto"/>
        <w:rPr/>
      </w:pPr>
      <w:r w:rsidDel="00000000" w:rsidR="00000000" w:rsidRPr="00000000">
        <w:rPr>
          <w:rtl w:val="0"/>
        </w:rPr>
        <w:t xml:space="preserve">Kontribusi ini membantu meningkatkan kesadaran dan kemampuan masyarakat dalam menghadapi ancaman siber.</w:t>
      </w:r>
    </w:p>
    <w:p w:rsidR="00000000" w:rsidDel="00000000" w:rsidP="00000000" w:rsidRDefault="00000000" w:rsidRPr="00000000" w14:paraId="0000009B">
      <w:pPr>
        <w:keepNext w:val="0"/>
        <w:keepLines w:val="0"/>
        <w:spacing w:before="280" w:lineRule="auto"/>
        <w:rPr>
          <w:b w:val="1"/>
          <w:bCs w:val="1"/>
          <w:sz w:val="26"/>
          <w:szCs w:val="26"/>
        </w:rPr>
      </w:pPr>
      <w:r w:rsidDel="00000000" w:rsidR="00000000" w:rsidRPr="00000000">
        <w:rPr>
          <w:b w:val="1"/>
          <w:bCs w:val="1"/>
          <w:sz w:val="26"/>
          <w:szCs w:val="26"/>
          <w:rtl w:val="0"/>
        </w:rPr>
        <w:t xml:space="preserve">Indonesia Hacker House</w:t>
      </w:r>
    </w:p>
    <w:p w:rsidR="00000000" w:rsidDel="00000000" w:rsidP="00000000" w:rsidRDefault="00000000" w:rsidRPr="00000000" w14:paraId="0000009C">
      <w:pPr>
        <w:spacing w:after="240" w:before="240" w:lineRule="auto"/>
        <w:rPr/>
      </w:pPr>
      <w:r w:rsidDel="00000000" w:rsidR="00000000" w:rsidRPr="00000000">
        <w:rPr>
          <w:rtl w:val="0"/>
        </w:rPr>
        <w:t xml:space="preserve">Inisiatif ini fokus pada pengembangan teknologi Web3 dan blockchain di Indonesia. Dengan memberdayakan developer lokal melalui pelatihan dan hackathon, mereka mendorong adopsi teknologi desentralisasi dan menciptakan solusi inovatif yang sesuai dengan kebutuhan lokal. Beberapa proyek dari komunitas ini telah memenangkan kompetisi internasional, menunjukkan potensi besar talenta Indonesia di kancah global.</w:t>
      </w:r>
    </w:p>
    <w:p w:rsidR="00000000" w:rsidDel="00000000" w:rsidP="00000000" w:rsidRDefault="00000000" w:rsidRPr="00000000" w14:paraId="0000009D">
      <w:pPr>
        <w:rPr>
          <w:b w:val="1"/>
          <w:bCs w:val="1"/>
          <w:sz w:val="26"/>
          <w:szCs w:val="26"/>
        </w:rPr>
      </w:pPr>
      <w:r w:rsidDel="00000000" w:rsidR="00000000" w:rsidRPr="00000000">
        <w:rPr>
          <w:b w:val="1"/>
          <w:bCs w:val="1"/>
          <w:sz w:val="26"/>
          <w:szCs w:val="26"/>
          <w:rtl w:val="0"/>
        </w:rPr>
        <w:t xml:space="preserve">Kontribusi Lainnya</w:t>
      </w:r>
    </w:p>
    <w:p w:rsidR="00000000" w:rsidDel="00000000" w:rsidP="00000000" w:rsidRDefault="00000000" w:rsidRPr="00000000" w14:paraId="0000009E">
      <w:pPr>
        <w:spacing w:after="240" w:before="240" w:lineRule="auto"/>
        <w:rPr/>
      </w:pPr>
      <w:r w:rsidDel="00000000" w:rsidR="00000000" w:rsidRPr="00000000">
        <w:rPr>
          <w:rtl w:val="0"/>
        </w:rPr>
        <w:t xml:space="preserve">Selain komunitas-komunitas di atas, banyak inisiatif lokal yang berkontribusi dalam pengembangan infrastruktur digital Indonesia, seperti:</w:t>
      </w:r>
    </w:p>
    <w:p w:rsidR="00000000" w:rsidDel="00000000" w:rsidP="00000000" w:rsidRDefault="00000000" w:rsidRPr="00000000" w14:paraId="0000009F">
      <w:pPr>
        <w:numPr>
          <w:ilvl w:val="0"/>
          <w:numId w:val="11"/>
        </w:numPr>
        <w:spacing w:after="0" w:afterAutospacing="0" w:before="240" w:lineRule="auto"/>
        <w:ind w:left="720" w:hanging="360"/>
      </w:pPr>
      <w:r w:rsidDel="00000000" w:rsidR="00000000" w:rsidRPr="00000000">
        <w:rPr>
          <w:b w:val="1"/>
          <w:bCs w:val="1"/>
          <w:rtl w:val="0"/>
        </w:rPr>
        <w:t xml:space="preserve">Pengembangan Private Cloud</w:t>
      </w:r>
      <w:r w:rsidDel="00000000" w:rsidR="00000000" w:rsidRPr="00000000">
        <w:rPr>
          <w:rtl w:val="0"/>
        </w:rPr>
        <w:t xml:space="preserve">: Implementasi OpenStack untuk infrastruktur private cloud computing di institusi pendidikan, seperti Universitas Teknologi Digital Indonesia (UTDI).</w:t>
        <w:br w:type="textWrapping"/>
      </w:r>
    </w:p>
    <w:p w:rsidR="00000000" w:rsidDel="00000000" w:rsidP="00000000" w:rsidRDefault="00000000" w:rsidRPr="00000000" w14:paraId="000000A0">
      <w:pPr>
        <w:numPr>
          <w:ilvl w:val="0"/>
          <w:numId w:val="11"/>
        </w:numPr>
        <w:spacing w:after="240" w:before="0" w:beforeAutospacing="0" w:lineRule="auto"/>
        <w:ind w:left="720" w:hanging="360"/>
      </w:pPr>
      <w:r w:rsidDel="00000000" w:rsidR="00000000" w:rsidRPr="00000000">
        <w:rPr>
          <w:b w:val="1"/>
          <w:bCs w:val="1"/>
          <w:rtl w:val="0"/>
        </w:rPr>
        <w:t xml:space="preserve">Pelatihan dan Sertifikasi</w:t>
      </w:r>
      <w:r w:rsidDel="00000000" w:rsidR="00000000" w:rsidRPr="00000000">
        <w:rPr>
          <w:rtl w:val="0"/>
        </w:rPr>
        <w:t xml:space="preserve">: Program pelatihan dan sertifikasi di bidang cloud computing dan keamanan siber yang diselenggarakan oleh berbagai lembaga dan komunitas untuk meningkatkan kompetensi SDM lokal.</w:t>
        <w:br w:type="textWrapping"/>
      </w:r>
    </w:p>
    <w:p w:rsidR="00000000" w:rsidDel="00000000" w:rsidP="00000000" w:rsidRDefault="00000000" w:rsidRPr="00000000" w14:paraId="000000A1">
      <w:pPr>
        <w:spacing w:after="240" w:before="240" w:lineRule="auto"/>
        <w:rPr/>
      </w:pPr>
      <w:r w:rsidDel="00000000" w:rsidR="00000000" w:rsidRPr="00000000">
        <w:rPr>
          <w:rtl w:val="0"/>
        </w:rPr>
        <w:t xml:space="preserve">Melalui kolaborasi dan semangat gotong royong, komunitas teknologi open source di Indonesia terus berkontribusi dalam membangun ekosistem digital yang mandiri dan berdaya saing tinggi. Inisiatif-inisiatif ini tidak hanya memperkuat infrastruktur lokal, tetapi juga memberdayakan SDM Indonesia untuk menjadi pelaku utama dalam transformasi digital nasional.</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br w:type="page"/>
      </w:r>
      <w:r w:rsidDel="00000000" w:rsidR="00000000" w:rsidRPr="00000000">
        <w:rPr>
          <w:rtl w:val="0"/>
        </w:rPr>
      </w:r>
    </w:p>
    <w:p w:rsidR="00000000" w:rsidDel="00000000" w:rsidP="00000000" w:rsidRDefault="00000000" w:rsidRPr="00000000" w14:paraId="000000A4">
      <w:pPr>
        <w:pStyle w:val="Heading2"/>
        <w:rPr/>
      </w:pPr>
      <w:bookmarkStart w:colFirst="0" w:colLast="0" w:name="_oamhn1oqj0yi" w:id="9"/>
      <w:bookmarkEnd w:id="9"/>
      <w:r w:rsidDel="00000000" w:rsidR="00000000" w:rsidRPr="00000000">
        <w:rPr>
          <w:rtl w:val="0"/>
        </w:rPr>
        <w:t xml:space="preserve">Apa pengalaman Pak Onno dalam membangun teknologi lokal secara mandiri?</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spacing w:after="240" w:before="240" w:lineRule="auto"/>
        <w:rPr/>
      </w:pPr>
      <w:r w:rsidDel="00000000" w:rsidR="00000000" w:rsidRPr="00000000">
        <w:rPr>
          <w:b w:val="1"/>
          <w:bCs w:val="1"/>
          <w:rtl w:val="0"/>
        </w:rPr>
        <w:t xml:space="preserve">Onno W. Purbo</w:t>
      </w:r>
      <w:r w:rsidDel="00000000" w:rsidR="00000000" w:rsidRPr="00000000">
        <w:rPr>
          <w:rtl w:val="0"/>
        </w:rPr>
        <w:t xml:space="preserve"> adalah tokoh penting dalam sejarah pengembangan teknologi dan internet di Indonesia. Melalui berbagai inisiatifnya, ia telah berkontribusi signifikan dalam membangun infrastruktur digital yang mandiri dan inklusif. Berikut adalah beberapa pencapaian utamanya: (</w:t>
      </w:r>
      <w:hyperlink r:id="rId7">
        <w:r w:rsidDel="00000000" w:rsidR="00000000" w:rsidRPr="00000000">
          <w:rPr>
            <w:color w:val="1155cc"/>
            <w:u w:val="single"/>
            <w:rtl w:val="0"/>
          </w:rPr>
          <w:t xml:space="preserve">Onno W. Purbo: Opening windows for knowledge - The Jakarta Post</w:t>
        </w:r>
      </w:hyperlink>
      <w:r w:rsidDel="00000000" w:rsidR="00000000" w:rsidRPr="00000000">
        <w:rPr>
          <w:rtl w:val="0"/>
        </w:rPr>
        <w:t xml:space="preserve">)</w:t>
      </w:r>
    </w:p>
    <w:p w:rsidR="00000000" w:rsidDel="00000000" w:rsidP="00000000" w:rsidRDefault="00000000" w:rsidRPr="00000000" w14:paraId="000000A7">
      <w:pPr>
        <w:keepNext w:val="0"/>
        <w:keepLines w:val="0"/>
        <w:spacing w:before="280" w:lineRule="auto"/>
        <w:rPr>
          <w:b w:val="1"/>
          <w:bCs w:val="1"/>
          <w:sz w:val="26"/>
          <w:szCs w:val="26"/>
        </w:rPr>
      </w:pPr>
      <w:r w:rsidDel="00000000" w:rsidR="00000000" w:rsidRPr="00000000">
        <w:rPr>
          <w:b w:val="1"/>
          <w:bCs w:val="1"/>
          <w:sz w:val="26"/>
          <w:szCs w:val="26"/>
          <w:rtl w:val="0"/>
        </w:rPr>
        <w:t xml:space="preserve">1. Membangun Internet di ITB (1980-an)</w:t>
      </w:r>
    </w:p>
    <w:p w:rsidR="00000000" w:rsidDel="00000000" w:rsidP="00000000" w:rsidRDefault="00000000" w:rsidRPr="00000000" w14:paraId="000000A8">
      <w:pPr>
        <w:spacing w:after="240" w:before="240" w:lineRule="auto"/>
        <w:rPr/>
      </w:pPr>
      <w:r w:rsidDel="00000000" w:rsidR="00000000" w:rsidRPr="00000000">
        <w:rPr>
          <w:rtl w:val="0"/>
        </w:rPr>
        <w:t xml:space="preserve">Pada pertengahan 1980-an, Onno bersama rekan-rekannya di Institut Teknologi Bandung (ITB) mulai mengembangkan jaringan komputer menggunakan teknologi radio amatir. Mereka memanfaatkan perangkat radio dan komputer untuk menciptakan koneksi data, yang menjadi cikal bakal jaringan internet di Indonesia. (</w:t>
      </w:r>
      <w:hyperlink r:id="rId8">
        <w:r w:rsidDel="00000000" w:rsidR="00000000" w:rsidRPr="00000000">
          <w:rPr>
            <w:color w:val="1155cc"/>
            <w:u w:val="single"/>
            <w:rtl w:val="0"/>
          </w:rPr>
          <w:t xml:space="preserve">Sejarah Internet di Dunia dan Perkembangannya di Indonesia</w:t>
        </w:r>
      </w:hyperlink>
      <w:r w:rsidDel="00000000" w:rsidR="00000000" w:rsidRPr="00000000">
        <w:rPr>
          <w:rtl w:val="0"/>
        </w:rPr>
        <w:t xml:space="preserve">)</w:t>
      </w:r>
    </w:p>
    <w:p w:rsidR="00000000" w:rsidDel="00000000" w:rsidP="00000000" w:rsidRDefault="00000000" w:rsidRPr="00000000" w14:paraId="000000A9">
      <w:pPr>
        <w:keepNext w:val="0"/>
        <w:keepLines w:val="0"/>
        <w:spacing w:before="280" w:lineRule="auto"/>
        <w:rPr>
          <w:b w:val="1"/>
          <w:bCs w:val="1"/>
          <w:sz w:val="26"/>
          <w:szCs w:val="26"/>
        </w:rPr>
      </w:pPr>
      <w:r w:rsidDel="00000000" w:rsidR="00000000" w:rsidRPr="00000000">
        <w:rPr>
          <w:b w:val="1"/>
          <w:bCs w:val="1"/>
          <w:sz w:val="26"/>
          <w:szCs w:val="26"/>
          <w:rtl w:val="0"/>
        </w:rPr>
        <w:t xml:space="preserve">2. Mengembangkan Gateway Internet untuk Pendidikan melalui AI3 (1990-an)</w:t>
      </w:r>
    </w:p>
    <w:p w:rsidR="00000000" w:rsidDel="00000000" w:rsidP="00000000" w:rsidRDefault="00000000" w:rsidRPr="00000000" w14:paraId="000000AA">
      <w:pPr>
        <w:spacing w:after="240" w:before="240" w:lineRule="auto"/>
        <w:rPr/>
      </w:pPr>
      <w:r w:rsidDel="00000000" w:rsidR="00000000" w:rsidRPr="00000000">
        <w:rPr>
          <w:rtl w:val="0"/>
        </w:rPr>
        <w:t xml:space="preserve">Sebagai bagian dari inisiatif Asia Internet Interconnection Initiatives (AI3), Onno berperan dalam mengembangkan jaringan internet untuk institusi pendidikan di Indonesia. Proyek ini memungkinkan universitas dan lembaga pendidikan terhubung ke internet dengan biaya yang lebih terjangkau, mempercepat adopsi teknologi informasi di sektor pendidikan. (</w:t>
      </w:r>
      <w:hyperlink r:id="rId9">
        <w:r w:rsidDel="00000000" w:rsidR="00000000" w:rsidRPr="00000000">
          <w:rPr>
            <w:color w:val="1155cc"/>
            <w:u w:val="single"/>
            <w:rtl w:val="0"/>
          </w:rPr>
          <w:t xml:space="preserve">Onno W. Purbo in English - OnnoWiki</w:t>
        </w:r>
      </w:hyperlink>
      <w:r w:rsidDel="00000000" w:rsidR="00000000" w:rsidRPr="00000000">
        <w:rPr>
          <w:rtl w:val="0"/>
        </w:rPr>
        <w:t xml:space="preserve">)</w:t>
      </w:r>
    </w:p>
    <w:p w:rsidR="00000000" w:rsidDel="00000000" w:rsidP="00000000" w:rsidRDefault="00000000" w:rsidRPr="00000000" w14:paraId="000000AB">
      <w:pPr>
        <w:keepNext w:val="0"/>
        <w:keepLines w:val="0"/>
        <w:spacing w:before="280" w:lineRule="auto"/>
        <w:rPr>
          <w:b w:val="1"/>
          <w:bCs w:val="1"/>
          <w:sz w:val="26"/>
          <w:szCs w:val="26"/>
        </w:rPr>
      </w:pPr>
      <w:r w:rsidDel="00000000" w:rsidR="00000000" w:rsidRPr="00000000">
        <w:rPr>
          <w:b w:val="1"/>
          <w:bCs w:val="1"/>
          <w:sz w:val="26"/>
          <w:szCs w:val="26"/>
          <w:rtl w:val="0"/>
        </w:rPr>
        <w:t xml:space="preserve">3. Mendirikan Komunitas WARNET di Indonesia (1999)</w:t>
      </w:r>
    </w:p>
    <w:p w:rsidR="00000000" w:rsidDel="00000000" w:rsidP="00000000" w:rsidRDefault="00000000" w:rsidRPr="00000000" w14:paraId="000000AC">
      <w:pPr>
        <w:spacing w:after="240" w:before="240" w:lineRule="auto"/>
        <w:rPr/>
      </w:pPr>
      <w:r w:rsidDel="00000000" w:rsidR="00000000" w:rsidRPr="00000000">
        <w:rPr>
          <w:rtl w:val="0"/>
        </w:rPr>
        <w:t xml:space="preserve">Pada akhir 1990-an, Onno mendorong pendirian Warung Internet (WARNET) sebagai solusi akses internet bagi masyarakat umum. Inisiatif ini tidak hanya menyediakan akses internet yang lebih luas, tetapi juga membuka peluang ekonomi baru bagi pengusaha kecil dan menengah.</w:t>
      </w:r>
    </w:p>
    <w:p w:rsidR="00000000" w:rsidDel="00000000" w:rsidP="00000000" w:rsidRDefault="00000000" w:rsidRPr="00000000" w14:paraId="000000AD">
      <w:pPr>
        <w:keepNext w:val="0"/>
        <w:keepLines w:val="0"/>
        <w:spacing w:before="280" w:lineRule="auto"/>
        <w:rPr>
          <w:b w:val="1"/>
          <w:bCs w:val="1"/>
          <w:sz w:val="26"/>
          <w:szCs w:val="26"/>
        </w:rPr>
      </w:pPr>
      <w:r w:rsidDel="00000000" w:rsidR="00000000" w:rsidRPr="00000000">
        <w:rPr>
          <w:b w:val="1"/>
          <w:bCs w:val="1"/>
          <w:sz w:val="26"/>
          <w:szCs w:val="26"/>
          <w:rtl w:val="0"/>
        </w:rPr>
        <w:t xml:space="preserve">4. Membangun RT/RW-Net (2001)</w:t>
      </w:r>
    </w:p>
    <w:p w:rsidR="00000000" w:rsidDel="00000000" w:rsidP="00000000" w:rsidRDefault="00000000" w:rsidRPr="00000000" w14:paraId="000000AE">
      <w:pPr>
        <w:spacing w:after="240" w:before="240" w:lineRule="auto"/>
        <w:rPr/>
      </w:pPr>
      <w:r w:rsidDel="00000000" w:rsidR="00000000" w:rsidRPr="00000000">
        <w:rPr>
          <w:rtl w:val="0"/>
        </w:rPr>
        <w:t xml:space="preserve">Melalui konsep RT/RW-Net, Onno memperkenalkan model jaringan komunitas yang memungkinkan warga di lingkungan RT/RW berbagi koneksi internet secara mandiri. Model ini menggunakan perangkat sederhana dan biaya rendah, menjadikannya solusi efektif untuk memperluas akses internet di daerah-daerah yang belum terlayani. (</w:t>
      </w:r>
      <w:hyperlink r:id="rId10">
        <w:r w:rsidDel="00000000" w:rsidR="00000000" w:rsidRPr="00000000">
          <w:rPr>
            <w:color w:val="1155cc"/>
            <w:u w:val="single"/>
            <w:rtl w:val="0"/>
          </w:rPr>
          <w:t xml:space="preserve">Onno W Purbo: Tak Ada Bangsa Lain Punya Jaringan Internet ...</w:t>
        </w:r>
      </w:hyperlink>
      <w:r w:rsidDel="00000000" w:rsidR="00000000" w:rsidRPr="00000000">
        <w:rPr>
          <w:rtl w:val="0"/>
        </w:rPr>
        <w:t xml:space="preserve">)</w:t>
      </w:r>
    </w:p>
    <w:p w:rsidR="00000000" w:rsidDel="00000000" w:rsidP="00000000" w:rsidRDefault="00000000" w:rsidRPr="00000000" w14:paraId="000000AF">
      <w:pPr>
        <w:keepNext w:val="0"/>
        <w:keepLines w:val="0"/>
        <w:spacing w:before="280" w:lineRule="auto"/>
        <w:rPr>
          <w:b w:val="1"/>
          <w:bCs w:val="1"/>
          <w:sz w:val="26"/>
          <w:szCs w:val="26"/>
        </w:rPr>
      </w:pPr>
      <w:r w:rsidDel="00000000" w:rsidR="00000000" w:rsidRPr="00000000">
        <w:rPr>
          <w:b w:val="1"/>
          <w:bCs w:val="1"/>
          <w:sz w:val="26"/>
          <w:szCs w:val="26"/>
          <w:rtl w:val="0"/>
        </w:rPr>
        <w:t xml:space="preserve">5. Membebaskan Frekuensi 2.4GHz untuk Penggunaan Publik (2005)</w:t>
      </w:r>
    </w:p>
    <w:p w:rsidR="00000000" w:rsidDel="00000000" w:rsidP="00000000" w:rsidRDefault="00000000" w:rsidRPr="00000000" w14:paraId="000000B0">
      <w:pPr>
        <w:spacing w:after="240" w:before="240" w:lineRule="auto"/>
        <w:rPr/>
      </w:pPr>
      <w:r w:rsidDel="00000000" w:rsidR="00000000" w:rsidRPr="00000000">
        <w:rPr>
          <w:rtl w:val="0"/>
        </w:rPr>
        <w:t xml:space="preserve">Onno berperan aktif dalam advokasi pembebasan frekuensi 2.4GHz, yang sebelumnya dibatasi penggunaannya. Melalui upaya bersama dengan komunitas dan regulator, frekuensi ini akhirnya dibebaskan untuk penggunaan publik pada Januari 2005, memungkinkan pertumbuhan pesat jaringan Wi-Fi di Indonesia. (</w:t>
      </w:r>
      <w:hyperlink r:id="rId11">
        <w:r w:rsidDel="00000000" w:rsidR="00000000" w:rsidRPr="00000000">
          <w:rPr>
            <w:color w:val="1155cc"/>
            <w:u w:val="single"/>
            <w:rtl w:val="0"/>
          </w:rPr>
          <w:t xml:space="preserve">Sejarah Internet Indonesia:Pembebasan Frekuensi 2.4Ghz - OnnoWiki</w:t>
        </w:r>
      </w:hyperlink>
      <w:r w:rsidDel="00000000" w:rsidR="00000000" w:rsidRPr="00000000">
        <w:rPr>
          <w:rtl w:val="0"/>
        </w:rPr>
        <w:t xml:space="preserve">)</w:t>
      </w:r>
    </w:p>
    <w:p w:rsidR="00000000" w:rsidDel="00000000" w:rsidP="00000000" w:rsidRDefault="00000000" w:rsidRPr="00000000" w14:paraId="000000B1">
      <w:pPr>
        <w:keepNext w:val="0"/>
        <w:keepLines w:val="0"/>
        <w:spacing w:before="280" w:lineRule="auto"/>
        <w:rPr>
          <w:b w:val="1"/>
          <w:bCs w:val="1"/>
          <w:sz w:val="26"/>
          <w:szCs w:val="26"/>
        </w:rPr>
      </w:pPr>
      <w:r w:rsidDel="00000000" w:rsidR="00000000" w:rsidRPr="00000000">
        <w:rPr>
          <w:b w:val="1"/>
          <w:bCs w:val="1"/>
          <w:sz w:val="26"/>
          <w:szCs w:val="26"/>
          <w:rtl w:val="0"/>
        </w:rPr>
        <w:t xml:space="preserve">6. Menyebarkan Internet Offline (2023)</w:t>
      </w:r>
    </w:p>
    <w:p w:rsidR="00000000" w:rsidDel="00000000" w:rsidP="00000000" w:rsidRDefault="00000000" w:rsidRPr="00000000" w14:paraId="000000B2">
      <w:pPr>
        <w:spacing w:after="240" w:before="240" w:lineRule="auto"/>
        <w:rPr/>
      </w:pPr>
      <w:r w:rsidDel="00000000" w:rsidR="00000000" w:rsidRPr="00000000">
        <w:rPr>
          <w:rtl w:val="0"/>
        </w:rPr>
        <w:t xml:space="preserve">Untuk menjangkau daerah-daerah terpencil yang belum memiliki akses internet, Onno mengembangkan solusi Internet Offline. Dengan menggunakan perangkat seperti Raspberry Pi, konten-konten edukatif dan informasi penting dapat diakses secara lokal tanpa koneksi internet, membantu mengurangi kesenjangan digital.</w:t>
      </w:r>
    </w:p>
    <w:p w:rsidR="00000000" w:rsidDel="00000000" w:rsidP="00000000" w:rsidRDefault="00000000" w:rsidRPr="00000000" w14:paraId="000000B3">
      <w:pPr>
        <w:keepNext w:val="0"/>
        <w:keepLines w:val="0"/>
        <w:spacing w:before="280" w:lineRule="auto"/>
        <w:rPr>
          <w:b w:val="1"/>
          <w:bCs w:val="1"/>
          <w:sz w:val="26"/>
          <w:szCs w:val="26"/>
        </w:rPr>
      </w:pPr>
      <w:r w:rsidDel="00000000" w:rsidR="00000000" w:rsidRPr="00000000">
        <w:rPr>
          <w:b w:val="1"/>
          <w:bCs w:val="1"/>
          <w:sz w:val="26"/>
          <w:szCs w:val="26"/>
          <w:rtl w:val="0"/>
        </w:rPr>
        <w:t xml:space="preserve">7. Pengakuan Internasional dan Penghargaan</w:t>
      </w:r>
    </w:p>
    <w:p w:rsidR="00000000" w:rsidDel="00000000" w:rsidP="00000000" w:rsidRDefault="00000000" w:rsidRPr="00000000" w14:paraId="000000B4">
      <w:pPr>
        <w:spacing w:after="240" w:before="240" w:lineRule="auto"/>
        <w:rPr/>
      </w:pPr>
      <w:r w:rsidDel="00000000" w:rsidR="00000000" w:rsidRPr="00000000">
        <w:rPr>
          <w:rtl w:val="0"/>
        </w:rPr>
        <w:t xml:space="preserve">Atas dedikasinya dalam memperluas akses internet dan teknologi informasi di Indonesia, Onno menerima </w:t>
      </w:r>
      <w:r w:rsidDel="00000000" w:rsidR="00000000" w:rsidRPr="00000000">
        <w:rPr>
          <w:b w:val="1"/>
          <w:bCs w:val="1"/>
          <w:rtl w:val="0"/>
        </w:rPr>
        <w:t xml:space="preserve">Jonathan B. Postel Service Award</w:t>
      </w:r>
      <w:r w:rsidDel="00000000" w:rsidR="00000000" w:rsidRPr="00000000">
        <w:rPr>
          <w:rtl w:val="0"/>
        </w:rPr>
        <w:t xml:space="preserve"> dari Internet Society pada tahun 2020. Penghargaan ini diberikan kepada individu yang telah memberikan kontribusi luar biasa dalam pengembangan internet global. (</w:t>
      </w:r>
      <w:hyperlink r:id="rId12">
        <w:r w:rsidDel="00000000" w:rsidR="00000000" w:rsidRPr="00000000">
          <w:rPr>
            <w:color w:val="1155cc"/>
            <w:u w:val="single"/>
            <w:rtl w:val="0"/>
          </w:rPr>
          <w:t xml:space="preserve">ITB Alumni receive the Jonathan B Postel Service Award 2020</w:t>
        </w:r>
      </w:hyperlink>
      <w:r w:rsidDel="00000000" w:rsidR="00000000" w:rsidRPr="00000000">
        <w:rPr>
          <w:rtl w:val="0"/>
        </w:rPr>
        <w:t xml:space="preserve">,</w:t>
      </w:r>
      <w:hyperlink r:id="rId13">
        <w:r w:rsidDel="00000000" w:rsidR="00000000" w:rsidRPr="00000000">
          <w:rPr>
            <w:rtl w:val="0"/>
          </w:rPr>
          <w:t xml:space="preserve"> </w:t>
        </w:r>
      </w:hyperlink>
      <w:hyperlink r:id="rId14">
        <w:r w:rsidDel="00000000" w:rsidR="00000000" w:rsidRPr="00000000">
          <w:rPr>
            <w:color w:val="1155cc"/>
            <w:u w:val="single"/>
            <w:rtl w:val="0"/>
          </w:rPr>
          <w:t xml:space="preserve">Jonathan B. Postel Service Award - Internet Society</w:t>
        </w:r>
      </w:hyperlink>
      <w:r w:rsidDel="00000000" w:rsidR="00000000" w:rsidRPr="00000000">
        <w:rPr>
          <w:rtl w:val="0"/>
        </w:rPr>
        <w:t xml:space="preserve">)</w:t>
      </w:r>
    </w:p>
    <w:p w:rsidR="00000000" w:rsidDel="00000000" w:rsidP="00000000" w:rsidRDefault="00000000" w:rsidRPr="00000000" w14:paraId="000000B5">
      <w:pPr>
        <w:spacing w:after="240" w:before="240" w:lineRule="auto"/>
        <w:rPr/>
      </w:pPr>
      <w:r w:rsidDel="00000000" w:rsidR="00000000" w:rsidRPr="00000000">
        <w:rPr>
          <w:rtl w:val="0"/>
        </w:rPr>
        <w:t xml:space="preserve">Melalui berbagai inisiatif tersebut, Onno W. Purbo telah memainkan peran penting dalam membentuk lanskap teknologi dan internet di Indonesia, menjadikannya salah satu tokoh paling berpengaruh dalam bidang ini.</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br w:type="page"/>
      </w:r>
      <w:r w:rsidDel="00000000" w:rsidR="00000000" w:rsidRPr="00000000">
        <w:rPr>
          <w:rtl w:val="0"/>
        </w:rPr>
      </w:r>
    </w:p>
    <w:p w:rsidR="00000000" w:rsidDel="00000000" w:rsidP="00000000" w:rsidRDefault="00000000" w:rsidRPr="00000000" w14:paraId="000000B9">
      <w:pPr>
        <w:pStyle w:val="Heading2"/>
        <w:spacing w:after="240" w:before="240" w:lineRule="auto"/>
        <w:rPr/>
      </w:pPr>
      <w:bookmarkStart w:colFirst="0" w:colLast="0" w:name="_ybmbzmaj950j" w:id="10"/>
      <w:bookmarkEnd w:id="10"/>
      <w:r w:rsidDel="00000000" w:rsidR="00000000" w:rsidRPr="00000000">
        <w:rPr>
          <w:rtl w:val="0"/>
        </w:rPr>
        <w:t xml:space="preserve">Bagaimana pengalaman Pak Onno menunjukkan pentingnya membangun solusi sendiri dibandingkan mengandalkan impor?</w:t>
      </w:r>
    </w:p>
    <w:p w:rsidR="00000000" w:rsidDel="00000000" w:rsidP="00000000" w:rsidRDefault="00000000" w:rsidRPr="00000000" w14:paraId="000000BA">
      <w:pPr>
        <w:spacing w:after="240" w:before="240" w:lineRule="auto"/>
        <w:rPr/>
      </w:pPr>
      <w:r w:rsidDel="00000000" w:rsidR="00000000" w:rsidRPr="00000000">
        <w:rPr>
          <w:rtl w:val="0"/>
        </w:rPr>
        <w:t xml:space="preserve">Pengalaman Onno W. Purbo dalam membangun teknologi lokal secara mandiri menegaskan pentingnya kemandirian teknologi bagi Indonesia. Melalui berbagai inisiatifnya, Onno menunjukkan bahwa solusi lokal yang dirancang sesuai kebutuhan masyarakat dapat lebih efektif dan berkelanjutan dibandingkan mengandalkan produk impor.</w:t>
      </w:r>
    </w:p>
    <w:p w:rsidR="00000000" w:rsidDel="00000000" w:rsidP="00000000" w:rsidRDefault="00000000" w:rsidRPr="00000000" w14:paraId="000000BB">
      <w:pPr>
        <w:keepNext w:val="0"/>
        <w:keepLines w:val="0"/>
        <w:spacing w:before="280" w:lineRule="auto"/>
        <w:rPr>
          <w:b w:val="1"/>
          <w:bCs w:val="1"/>
          <w:sz w:val="26"/>
          <w:szCs w:val="26"/>
        </w:rPr>
      </w:pPr>
      <w:r w:rsidDel="00000000" w:rsidR="00000000" w:rsidRPr="00000000">
        <w:rPr>
          <w:b w:val="1"/>
          <w:bCs w:val="1"/>
          <w:sz w:val="26"/>
          <w:szCs w:val="26"/>
          <w:rtl w:val="0"/>
        </w:rPr>
        <w:t xml:space="preserve">Membangun RT/RW-Net: Solusi Internet Mandiri</w:t>
      </w:r>
    </w:p>
    <w:p w:rsidR="00000000" w:rsidDel="00000000" w:rsidP="00000000" w:rsidRDefault="00000000" w:rsidRPr="00000000" w14:paraId="000000BC">
      <w:pPr>
        <w:spacing w:after="240" w:before="240" w:lineRule="auto"/>
        <w:rPr/>
      </w:pPr>
      <w:r w:rsidDel="00000000" w:rsidR="00000000" w:rsidRPr="00000000">
        <w:rPr>
          <w:rtl w:val="0"/>
        </w:rPr>
        <w:t xml:space="preserve">Pada awal 2000-an, Onno memperkenalkan konsep RT/RW-Net, yaitu jaringan internet komunitas berbasis Wi-Fi yang memungkinkan warga di lingkungan RT/RW berbagi koneksi internet secara mandiri. Dengan memanfaatkan perangkat murah dan teknologi open source, model ini berhasil menyediakan akses internet terjangkau di berbagai wilayah Indonesia.</w:t>
      </w:r>
    </w:p>
    <w:p w:rsidR="00000000" w:rsidDel="00000000" w:rsidP="00000000" w:rsidRDefault="00000000" w:rsidRPr="00000000" w14:paraId="000000BD">
      <w:pPr>
        <w:keepNext w:val="0"/>
        <w:keepLines w:val="0"/>
        <w:spacing w:before="280" w:lineRule="auto"/>
        <w:rPr>
          <w:b w:val="1"/>
          <w:bCs w:val="1"/>
          <w:sz w:val="26"/>
          <w:szCs w:val="26"/>
        </w:rPr>
      </w:pPr>
      <w:r w:rsidDel="00000000" w:rsidR="00000000" w:rsidRPr="00000000">
        <w:rPr>
          <w:b w:val="1"/>
          <w:bCs w:val="1"/>
          <w:sz w:val="26"/>
          <w:szCs w:val="26"/>
          <w:rtl w:val="0"/>
        </w:rPr>
        <w:t xml:space="preserve">Berbagi Ilmu ke Mancanegara</w:t>
      </w:r>
    </w:p>
    <w:p w:rsidR="00000000" w:rsidDel="00000000" w:rsidP="00000000" w:rsidRDefault="00000000" w:rsidRPr="00000000" w14:paraId="000000BE">
      <w:pPr>
        <w:spacing w:after="240" w:before="240" w:lineRule="auto"/>
        <w:rPr/>
      </w:pPr>
      <w:r w:rsidDel="00000000" w:rsidR="00000000" w:rsidRPr="00000000">
        <w:rPr>
          <w:rtl w:val="0"/>
        </w:rPr>
        <w:t xml:space="preserve">Keberhasilan RT/RW-Net menarik perhatian internasional. Onno diundang untuk memberikan workshop tentang jaringan internet murah menggunakan Wi-Fi di berbagai negara, termasuk Afrika Selatan, Bangladesh, Nepal, Bhutan, dan Denmark. Ia juga menyelenggarakan pelatihan tentang teknologi VoIP di Thailand dan Timor Leste. Melalui kegiatan ini, Indonesia menjadi contoh bagi negara-negara lain dalam mengembangkan solusi teknologi berbasis komunitas.</w:t>
      </w:r>
    </w:p>
    <w:p w:rsidR="00000000" w:rsidDel="00000000" w:rsidP="00000000" w:rsidRDefault="00000000" w:rsidRPr="00000000" w14:paraId="000000BF">
      <w:pPr>
        <w:keepNext w:val="0"/>
        <w:keepLines w:val="0"/>
        <w:spacing w:before="280" w:lineRule="auto"/>
        <w:rPr>
          <w:b w:val="1"/>
          <w:bCs w:val="1"/>
          <w:sz w:val="26"/>
          <w:szCs w:val="26"/>
        </w:rPr>
      </w:pPr>
      <w:r w:rsidDel="00000000" w:rsidR="00000000" w:rsidRPr="00000000">
        <w:rPr>
          <w:b w:val="1"/>
          <w:bCs w:val="1"/>
          <w:sz w:val="26"/>
          <w:szCs w:val="26"/>
          <w:rtl w:val="0"/>
        </w:rPr>
        <w:t xml:space="preserve">Pentingnya Membangun Solusi Sendiri</w:t>
      </w:r>
    </w:p>
    <w:p w:rsidR="00000000" w:rsidDel="00000000" w:rsidP="00000000" w:rsidRDefault="00000000" w:rsidRPr="00000000" w14:paraId="000000C0">
      <w:pPr>
        <w:spacing w:after="240" w:before="240" w:lineRule="auto"/>
        <w:rPr/>
      </w:pPr>
      <w:r w:rsidDel="00000000" w:rsidR="00000000" w:rsidRPr="00000000">
        <w:rPr>
          <w:rtl w:val="0"/>
        </w:rPr>
        <w:t xml:space="preserve">Pengalaman Onno menunjukkan bahwa membangun solusi teknologi secara mandiri memiliki beberapa keuntungan:</w:t>
      </w:r>
    </w:p>
    <w:p w:rsidR="00000000" w:rsidDel="00000000" w:rsidP="00000000" w:rsidRDefault="00000000" w:rsidRPr="00000000" w14:paraId="000000C1">
      <w:pPr>
        <w:numPr>
          <w:ilvl w:val="0"/>
          <w:numId w:val="3"/>
        </w:numPr>
        <w:spacing w:after="0" w:afterAutospacing="0" w:before="240" w:lineRule="auto"/>
        <w:ind w:left="720" w:hanging="360"/>
      </w:pPr>
      <w:r w:rsidDel="00000000" w:rsidR="00000000" w:rsidRPr="00000000">
        <w:rPr>
          <w:b w:val="1"/>
          <w:bCs w:val="1"/>
          <w:rtl w:val="0"/>
        </w:rPr>
        <w:t xml:space="preserve">Kesesuaian dengan Kebutuhan Lokal</w:t>
      </w:r>
      <w:r w:rsidDel="00000000" w:rsidR="00000000" w:rsidRPr="00000000">
        <w:rPr>
          <w:rtl w:val="0"/>
        </w:rPr>
        <w:t xml:space="preserve">: Solusi dirancang berdasarkan kondisi dan kebutuhan spesifik masyarakat setempat.</w:t>
        <w:br w:type="textWrapping"/>
      </w:r>
    </w:p>
    <w:p w:rsidR="00000000" w:rsidDel="00000000" w:rsidP="00000000" w:rsidRDefault="00000000" w:rsidRPr="00000000" w14:paraId="000000C2">
      <w:pPr>
        <w:numPr>
          <w:ilvl w:val="0"/>
          <w:numId w:val="3"/>
        </w:numPr>
        <w:spacing w:after="0" w:afterAutospacing="0" w:before="0" w:beforeAutospacing="0" w:lineRule="auto"/>
        <w:ind w:left="720" w:hanging="360"/>
      </w:pPr>
      <w:r w:rsidDel="00000000" w:rsidR="00000000" w:rsidRPr="00000000">
        <w:rPr>
          <w:b w:val="1"/>
          <w:bCs w:val="1"/>
          <w:rtl w:val="0"/>
        </w:rPr>
        <w:t xml:space="preserve">Kemandirian Teknologi</w:t>
      </w:r>
      <w:r w:rsidDel="00000000" w:rsidR="00000000" w:rsidRPr="00000000">
        <w:rPr>
          <w:rtl w:val="0"/>
        </w:rPr>
        <w:t xml:space="preserve">: Mengurangi ketergantungan pada produk dan layanan asing.</w:t>
        <w:br w:type="textWrapping"/>
      </w:r>
    </w:p>
    <w:p w:rsidR="00000000" w:rsidDel="00000000" w:rsidP="00000000" w:rsidRDefault="00000000" w:rsidRPr="00000000" w14:paraId="000000C3">
      <w:pPr>
        <w:numPr>
          <w:ilvl w:val="0"/>
          <w:numId w:val="3"/>
        </w:numPr>
        <w:spacing w:after="0" w:afterAutospacing="0" w:before="0" w:beforeAutospacing="0" w:lineRule="auto"/>
        <w:ind w:left="720" w:hanging="360"/>
      </w:pPr>
      <w:r w:rsidDel="00000000" w:rsidR="00000000" w:rsidRPr="00000000">
        <w:rPr>
          <w:b w:val="1"/>
          <w:bCs w:val="1"/>
          <w:rtl w:val="0"/>
        </w:rPr>
        <w:t xml:space="preserve">Pemberdayaan Komunitas</w:t>
      </w:r>
      <w:r w:rsidDel="00000000" w:rsidR="00000000" w:rsidRPr="00000000">
        <w:rPr>
          <w:rtl w:val="0"/>
        </w:rPr>
        <w:t xml:space="preserve">: Masyarakat dilibatkan dalam pembangunan dan pemeliharaan infrastruktur, meningkatkan kapasitas lokal.</w:t>
        <w:br w:type="textWrapping"/>
      </w:r>
    </w:p>
    <w:p w:rsidR="00000000" w:rsidDel="00000000" w:rsidP="00000000" w:rsidRDefault="00000000" w:rsidRPr="00000000" w14:paraId="000000C4">
      <w:pPr>
        <w:numPr>
          <w:ilvl w:val="0"/>
          <w:numId w:val="3"/>
        </w:numPr>
        <w:spacing w:after="240" w:before="0" w:beforeAutospacing="0" w:lineRule="auto"/>
        <w:ind w:left="720" w:hanging="360"/>
      </w:pPr>
      <w:r w:rsidDel="00000000" w:rsidR="00000000" w:rsidRPr="00000000">
        <w:rPr>
          <w:b w:val="1"/>
          <w:bCs w:val="1"/>
          <w:rtl w:val="0"/>
        </w:rPr>
        <w:t xml:space="preserve">Efisiensi Biaya</w:t>
      </w:r>
      <w:r w:rsidDel="00000000" w:rsidR="00000000" w:rsidRPr="00000000">
        <w:rPr>
          <w:rtl w:val="0"/>
        </w:rPr>
        <w:t xml:space="preserve">: Menggunakan sumber daya lokal dan teknologi open source dapat menekan biaya implementasi.</w:t>
      </w:r>
    </w:p>
    <w:p w:rsidR="00000000" w:rsidDel="00000000" w:rsidP="00000000" w:rsidRDefault="00000000" w:rsidRPr="00000000" w14:paraId="000000C5">
      <w:pPr>
        <w:keepNext w:val="0"/>
        <w:keepLines w:val="0"/>
        <w:spacing w:before="280" w:lineRule="auto"/>
        <w:rPr>
          <w:b w:val="1"/>
          <w:bCs w:val="1"/>
          <w:sz w:val="26"/>
          <w:szCs w:val="26"/>
        </w:rPr>
      </w:pPr>
      <w:r w:rsidDel="00000000" w:rsidR="00000000" w:rsidRPr="00000000">
        <w:rPr>
          <w:b w:val="1"/>
          <w:bCs w:val="1"/>
          <w:sz w:val="26"/>
          <w:szCs w:val="26"/>
          <w:rtl w:val="0"/>
        </w:rPr>
        <w:t xml:space="preserve">Pengakuan Internasional</w:t>
      </w:r>
    </w:p>
    <w:p w:rsidR="00000000" w:rsidDel="00000000" w:rsidP="00000000" w:rsidRDefault="00000000" w:rsidRPr="00000000" w14:paraId="000000C6">
      <w:pPr>
        <w:spacing w:after="240" w:before="240" w:lineRule="auto"/>
        <w:rPr/>
      </w:pPr>
      <w:r w:rsidDel="00000000" w:rsidR="00000000" w:rsidRPr="00000000">
        <w:rPr>
          <w:rtl w:val="0"/>
        </w:rPr>
        <w:t xml:space="preserve">Atas dedikasinya dalam memperluas akses internet dan teknologi informasi di Indonesia, Onno menerima </w:t>
      </w:r>
      <w:r w:rsidDel="00000000" w:rsidR="00000000" w:rsidRPr="00000000">
        <w:rPr>
          <w:b w:val="1"/>
          <w:bCs w:val="1"/>
          <w:rtl w:val="0"/>
        </w:rPr>
        <w:t xml:space="preserve">Jonathan B. Postel Service Award</w:t>
      </w:r>
      <w:r w:rsidDel="00000000" w:rsidR="00000000" w:rsidRPr="00000000">
        <w:rPr>
          <w:rtl w:val="0"/>
        </w:rPr>
        <w:t xml:space="preserve"> dari Internet Society pada tahun 2020. Penghargaan ini diberikan kepada individu yang telah memberikan kontribusi luar biasa dalam pengembangan internet global.</w:t>
      </w:r>
    </w:p>
    <w:p w:rsidR="00000000" w:rsidDel="00000000" w:rsidP="00000000" w:rsidRDefault="00000000" w:rsidRPr="00000000" w14:paraId="000000C7">
      <w:pPr>
        <w:spacing w:after="240" w:before="240" w:lineRule="auto"/>
        <w:rPr/>
      </w:pPr>
      <w:r w:rsidDel="00000000" w:rsidR="00000000" w:rsidRPr="00000000">
        <w:rPr>
          <w:rtl w:val="0"/>
        </w:rPr>
        <w:t xml:space="preserve">Melalui berbagai inisiatif tersebut, Onno W. Purbo telah membuktikan bahwa dengan semangat kemandirian dan kolaborasi, Indonesia dapat menjadi pelopor dalam pengembangan teknologi yang inklusif dan berkelanjutan.</w:t>
      </w:r>
    </w:p>
    <w:p w:rsidR="00000000" w:rsidDel="00000000" w:rsidP="00000000" w:rsidRDefault="00000000" w:rsidRPr="00000000" w14:paraId="000000C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onnocenter.or.id/wiki/index.php/Sejarah_Internet_Indonesia%3APembebasan_Frekuensi_2.4Ghz?utm_source=chatgpt.com" TargetMode="External"/><Relationship Id="rId10" Type="http://schemas.openxmlformats.org/officeDocument/2006/relationships/hyperlink" Target="https://cyberthreat.id/read/7464/Onno-W-Purbo-Tak-Ada-Bangsa-Lain-Punya-Jaringan-Internet-Komunitas-Sebesar-Indonesia?utm_source=chatgpt.com" TargetMode="External"/><Relationship Id="rId13" Type="http://schemas.openxmlformats.org/officeDocument/2006/relationships/hyperlink" Target="https://www.internetsociety.org/grants-and-awards/postel-service-award/?utm_source=chatgpt.com" TargetMode="External"/><Relationship Id="rId12" Type="http://schemas.openxmlformats.org/officeDocument/2006/relationships/hyperlink" Target="https://alumni.itb.ac.id/v2/2020/11/12/itb-alumni-receive-the-jonathan-b-postel-service-award-2020/?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nnocenter.or.id/wiki/index.php/Onno_W._Purbo_in_English?utm_source=chatgpt.com" TargetMode="External"/><Relationship Id="rId14" Type="http://schemas.openxmlformats.org/officeDocument/2006/relationships/hyperlink" Target="https://www.internetsociety.org/grants-and-awards/postel-service-award/?utm_source=chatgpt.com" TargetMode="External"/><Relationship Id="rId5" Type="http://schemas.openxmlformats.org/officeDocument/2006/relationships/styles" Target="styles.xml"/><Relationship Id="rId6" Type="http://schemas.openxmlformats.org/officeDocument/2006/relationships/hyperlink" Target="https://de.wikipedia.org/wiki/CLOUD_Act?utm_source=chatgpt.com" TargetMode="External"/><Relationship Id="rId7" Type="http://schemas.openxmlformats.org/officeDocument/2006/relationships/hyperlink" Target="https://www.thejakartapost.com/news/2010/08/30/onno-w-purbo-opening-windows-knowledge.html?utm_source=chatgpt.com" TargetMode="External"/><Relationship Id="rId8" Type="http://schemas.openxmlformats.org/officeDocument/2006/relationships/hyperlink" Target="https://yusufilham.web.ugm.ac.id/2015/09/12/sejarah-internet-di-dunia-dan-perkembangannya-di-indonesia/?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